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02788" w14:textId="00B1249F" w:rsidR="00842CBA" w:rsidRPr="007C6D30" w:rsidRDefault="007C6D30" w:rsidP="00B84B81">
      <w:pPr>
        <w:spacing w:line="240" w:lineRule="auto"/>
        <w:jc w:val="both"/>
        <w:rPr>
          <w:rFonts w:ascii="Times New Roman" w:hAnsi="Times New Roman" w:cs="Times New Roman"/>
          <w:b/>
          <w:bCs/>
          <w:sz w:val="20"/>
          <w:szCs w:val="20"/>
        </w:rPr>
      </w:pPr>
      <w:r w:rsidRPr="007C6D30">
        <w:rPr>
          <w:rFonts w:ascii="Times New Roman" w:hAnsi="Times New Roman" w:cs="Times New Roman"/>
          <w:b/>
          <w:bCs/>
          <w:sz w:val="20"/>
          <w:szCs w:val="20"/>
        </w:rPr>
        <w:t>CARACTERÍSTICAS DE LOS PROYECTOS FORMULADOS POR LOS LÍDERES COMUNALES Y SU AFECTACIÓN E IMPACTO EN LA VIDA DE CADA UNO</w:t>
      </w:r>
    </w:p>
    <w:p w14:paraId="04B94F05" w14:textId="77777777" w:rsidR="00842CBA" w:rsidRPr="007C6D30" w:rsidRDefault="00842CBA" w:rsidP="00B84B81">
      <w:pPr>
        <w:spacing w:line="240" w:lineRule="auto"/>
        <w:jc w:val="both"/>
        <w:rPr>
          <w:rFonts w:ascii="Times New Roman" w:hAnsi="Times New Roman" w:cs="Times New Roman"/>
          <w:b/>
          <w:bCs/>
          <w:sz w:val="20"/>
          <w:szCs w:val="20"/>
        </w:rPr>
      </w:pPr>
    </w:p>
    <w:p w14:paraId="541938A6" w14:textId="77777777" w:rsidR="00842CBA" w:rsidRPr="007C6D30" w:rsidRDefault="00842CBA" w:rsidP="00B84B81">
      <w:pPr>
        <w:pStyle w:val="Sinespaciado"/>
        <w:jc w:val="both"/>
        <w:rPr>
          <w:rFonts w:ascii="Times New Roman" w:hAnsi="Times New Roman" w:cs="Times New Roman"/>
          <w:sz w:val="20"/>
          <w:szCs w:val="20"/>
        </w:rPr>
      </w:pPr>
      <w:r w:rsidRPr="007C6D30">
        <w:rPr>
          <w:rFonts w:ascii="Times New Roman" w:hAnsi="Times New Roman" w:cs="Times New Roman"/>
          <w:sz w:val="20"/>
          <w:szCs w:val="20"/>
        </w:rPr>
        <w:t xml:space="preserve">Wilson Fabián Tique Horta </w:t>
      </w:r>
    </w:p>
    <w:p w14:paraId="669F1D3B" w14:textId="77777777" w:rsidR="00842CBA" w:rsidRPr="007C6D30" w:rsidRDefault="00842CBA" w:rsidP="00B84B81">
      <w:pPr>
        <w:pStyle w:val="Sinespaciado"/>
        <w:jc w:val="both"/>
        <w:rPr>
          <w:rFonts w:ascii="Times New Roman" w:hAnsi="Times New Roman" w:cs="Times New Roman"/>
          <w:sz w:val="20"/>
          <w:szCs w:val="20"/>
        </w:rPr>
      </w:pPr>
      <w:r w:rsidRPr="007C6D30">
        <w:rPr>
          <w:rFonts w:ascii="Times New Roman" w:hAnsi="Times New Roman" w:cs="Times New Roman"/>
          <w:sz w:val="20"/>
          <w:szCs w:val="20"/>
        </w:rPr>
        <w:t>Nelson Fabián Alvarado Hernández</w:t>
      </w:r>
    </w:p>
    <w:p w14:paraId="013153FA" w14:textId="77777777" w:rsidR="00842CBA" w:rsidRPr="007C6D30" w:rsidRDefault="00842CBA" w:rsidP="00B84B81">
      <w:pPr>
        <w:pStyle w:val="Sinespaciado"/>
        <w:jc w:val="both"/>
        <w:rPr>
          <w:rFonts w:ascii="Times New Roman" w:hAnsi="Times New Roman" w:cs="Times New Roman"/>
          <w:sz w:val="20"/>
          <w:szCs w:val="20"/>
        </w:rPr>
      </w:pPr>
      <w:r w:rsidRPr="007C6D30">
        <w:rPr>
          <w:rFonts w:ascii="Times New Roman" w:hAnsi="Times New Roman" w:cs="Times New Roman"/>
          <w:sz w:val="20"/>
          <w:szCs w:val="20"/>
        </w:rPr>
        <w:t xml:space="preserve">Lucett Neyiria Muñoz Rosas  </w:t>
      </w:r>
    </w:p>
    <w:p w14:paraId="5C6F54BE" w14:textId="77777777" w:rsidR="00842CBA" w:rsidRPr="007C6D30" w:rsidRDefault="00842CBA" w:rsidP="00B84B81">
      <w:pPr>
        <w:spacing w:after="0" w:line="240" w:lineRule="auto"/>
        <w:jc w:val="both"/>
        <w:rPr>
          <w:rFonts w:ascii="Times New Roman" w:eastAsia="Times New Roman" w:hAnsi="Times New Roman" w:cs="Times New Roman"/>
          <w:sz w:val="20"/>
          <w:szCs w:val="20"/>
          <w:lang w:eastAsia="es-CO"/>
        </w:rPr>
      </w:pPr>
      <w:r w:rsidRPr="007C6D30">
        <w:rPr>
          <w:rFonts w:ascii="Times New Roman" w:eastAsia="Times New Roman" w:hAnsi="Times New Roman" w:cs="Times New Roman"/>
          <w:sz w:val="20"/>
          <w:szCs w:val="20"/>
          <w:lang w:eastAsia="es-CO"/>
        </w:rPr>
        <w:t>Especialización en Gerencia de Proyectos</w:t>
      </w:r>
    </w:p>
    <w:p w14:paraId="3612DC56" w14:textId="77777777" w:rsidR="00842CBA" w:rsidRPr="007C6D30" w:rsidRDefault="00842CBA" w:rsidP="00B84B81">
      <w:pPr>
        <w:spacing w:after="0" w:line="240" w:lineRule="auto"/>
        <w:jc w:val="both"/>
        <w:rPr>
          <w:rFonts w:ascii="Times New Roman" w:eastAsia="Times New Roman" w:hAnsi="Times New Roman" w:cs="Times New Roman"/>
          <w:sz w:val="20"/>
          <w:szCs w:val="20"/>
          <w:lang w:eastAsia="es-CO"/>
        </w:rPr>
      </w:pPr>
      <w:r w:rsidRPr="007C6D30">
        <w:rPr>
          <w:rFonts w:ascii="Times New Roman" w:eastAsia="Times New Roman" w:hAnsi="Times New Roman" w:cs="Times New Roman"/>
          <w:sz w:val="20"/>
          <w:szCs w:val="20"/>
          <w:lang w:eastAsia="es-CO"/>
        </w:rPr>
        <w:t>UNIMINUTO</w:t>
      </w:r>
    </w:p>
    <w:p w14:paraId="46EF67A0" w14:textId="77777777" w:rsidR="00842CBA" w:rsidRPr="007C6D30" w:rsidRDefault="00842CBA" w:rsidP="00B84B81">
      <w:pPr>
        <w:spacing w:after="0" w:line="240" w:lineRule="auto"/>
        <w:jc w:val="both"/>
        <w:rPr>
          <w:rFonts w:ascii="Times New Roman" w:eastAsia="Times New Roman" w:hAnsi="Times New Roman" w:cs="Times New Roman"/>
          <w:sz w:val="20"/>
          <w:szCs w:val="20"/>
          <w:lang w:eastAsia="es-CO"/>
        </w:rPr>
      </w:pPr>
      <w:r w:rsidRPr="007C6D30">
        <w:rPr>
          <w:rFonts w:ascii="Times New Roman" w:eastAsia="Times New Roman" w:hAnsi="Times New Roman" w:cs="Times New Roman"/>
          <w:sz w:val="20"/>
          <w:szCs w:val="20"/>
          <w:lang w:eastAsia="es-CO"/>
        </w:rPr>
        <w:t>Centro Regional Soacha</w:t>
      </w:r>
    </w:p>
    <w:p w14:paraId="69673DFD" w14:textId="3AE15002" w:rsidR="00842CBA" w:rsidRPr="007C6D30" w:rsidRDefault="00846330" w:rsidP="00B84B81">
      <w:pPr>
        <w:spacing w:after="0" w:line="240" w:lineRule="auto"/>
        <w:jc w:val="both"/>
        <w:rPr>
          <w:rFonts w:ascii="Times New Roman" w:eastAsia="Times New Roman" w:hAnsi="Times New Roman" w:cs="Times New Roman"/>
          <w:sz w:val="20"/>
          <w:szCs w:val="20"/>
          <w:lang w:eastAsia="es-CO"/>
        </w:rPr>
      </w:pPr>
      <w:r w:rsidRPr="007C6D30">
        <w:rPr>
          <w:rFonts w:ascii="Times New Roman" w:eastAsia="Times New Roman" w:hAnsi="Times New Roman" w:cs="Times New Roman"/>
          <w:sz w:val="20"/>
          <w:szCs w:val="20"/>
          <w:lang w:eastAsia="es-CO"/>
        </w:rPr>
        <w:t>Semillero de Investigación HYSCA</w:t>
      </w:r>
    </w:p>
    <w:p w14:paraId="21BF16FB" w14:textId="1F7F20D2" w:rsidR="00846330" w:rsidRPr="007C6D30" w:rsidRDefault="00846330" w:rsidP="00B84B81">
      <w:pPr>
        <w:spacing w:after="0" w:line="240" w:lineRule="auto"/>
        <w:jc w:val="both"/>
        <w:rPr>
          <w:rFonts w:ascii="Times New Roman" w:eastAsia="Times New Roman" w:hAnsi="Times New Roman" w:cs="Times New Roman"/>
          <w:sz w:val="20"/>
          <w:szCs w:val="20"/>
          <w:lang w:eastAsia="es-CO"/>
        </w:rPr>
      </w:pPr>
      <w:r w:rsidRPr="007C6D30">
        <w:rPr>
          <w:rFonts w:ascii="Times New Roman" w:eastAsia="Times New Roman" w:hAnsi="Times New Roman" w:cs="Times New Roman"/>
          <w:sz w:val="20"/>
          <w:szCs w:val="20"/>
          <w:lang w:eastAsia="es-CO"/>
        </w:rPr>
        <w:t>Doc. Líder Hernando Parra Barrios</w:t>
      </w:r>
    </w:p>
    <w:p w14:paraId="227C8ECD" w14:textId="77777777" w:rsidR="00846330" w:rsidRPr="007C6D30" w:rsidRDefault="00846330" w:rsidP="00B84B81">
      <w:pPr>
        <w:spacing w:after="0" w:line="240" w:lineRule="auto"/>
        <w:jc w:val="both"/>
        <w:rPr>
          <w:rFonts w:ascii="Times New Roman" w:eastAsia="Times New Roman" w:hAnsi="Times New Roman" w:cs="Times New Roman"/>
          <w:sz w:val="20"/>
          <w:szCs w:val="20"/>
          <w:lang w:eastAsia="es-CO"/>
        </w:rPr>
      </w:pPr>
    </w:p>
    <w:p w14:paraId="63B057FD" w14:textId="77777777" w:rsidR="001C2C0E" w:rsidRPr="007C6D30" w:rsidRDefault="001C2C0E" w:rsidP="00B84B81">
      <w:pPr>
        <w:spacing w:line="240" w:lineRule="auto"/>
        <w:jc w:val="both"/>
        <w:rPr>
          <w:rFonts w:ascii="Times New Roman" w:hAnsi="Times New Roman" w:cs="Times New Roman"/>
          <w:b/>
          <w:bCs/>
          <w:sz w:val="20"/>
          <w:szCs w:val="20"/>
        </w:rPr>
      </w:pPr>
      <w:r w:rsidRPr="007C6D30">
        <w:rPr>
          <w:rFonts w:ascii="Times New Roman" w:hAnsi="Times New Roman" w:cs="Times New Roman"/>
          <w:b/>
          <w:bCs/>
          <w:sz w:val="20"/>
          <w:szCs w:val="20"/>
        </w:rPr>
        <w:t>PALABRAS CLAVE</w:t>
      </w:r>
    </w:p>
    <w:p w14:paraId="7F2C6317" w14:textId="77777777" w:rsidR="001C2C0E" w:rsidRPr="007C6D30" w:rsidRDefault="001C2C0E" w:rsidP="00B84B81">
      <w:pPr>
        <w:spacing w:line="240" w:lineRule="auto"/>
        <w:jc w:val="both"/>
        <w:rPr>
          <w:rFonts w:ascii="Times New Roman" w:hAnsi="Times New Roman" w:cs="Times New Roman"/>
          <w:bCs/>
          <w:sz w:val="20"/>
          <w:szCs w:val="20"/>
        </w:rPr>
      </w:pPr>
      <w:r w:rsidRPr="007C6D30">
        <w:rPr>
          <w:rFonts w:ascii="Times New Roman" w:hAnsi="Times New Roman" w:cs="Times New Roman"/>
          <w:bCs/>
          <w:sz w:val="20"/>
          <w:szCs w:val="20"/>
        </w:rPr>
        <w:t>Liderazgo, liderazgo político, gobierno, plan de desarrollo, clase dirigente y gobernabilidad</w:t>
      </w:r>
    </w:p>
    <w:p w14:paraId="4A20B443" w14:textId="77777777" w:rsidR="001C2C0E" w:rsidRPr="007C6D30" w:rsidRDefault="001C2C0E" w:rsidP="00B84B81">
      <w:pPr>
        <w:spacing w:after="0" w:line="240" w:lineRule="auto"/>
        <w:jc w:val="both"/>
        <w:rPr>
          <w:rFonts w:ascii="Times New Roman" w:eastAsia="Times New Roman" w:hAnsi="Times New Roman" w:cs="Times New Roman"/>
          <w:sz w:val="20"/>
          <w:szCs w:val="20"/>
          <w:lang w:eastAsia="es-CO"/>
        </w:rPr>
      </w:pPr>
    </w:p>
    <w:p w14:paraId="38C1FD16" w14:textId="77777777" w:rsidR="00842CBA" w:rsidRPr="007C6D30" w:rsidRDefault="00842CBA" w:rsidP="00B84B81">
      <w:pPr>
        <w:spacing w:after="0" w:line="240" w:lineRule="auto"/>
        <w:ind w:firstLine="708"/>
        <w:jc w:val="both"/>
        <w:rPr>
          <w:rFonts w:ascii="Times New Roman" w:eastAsia="Times New Roman" w:hAnsi="Times New Roman" w:cs="Times New Roman"/>
          <w:sz w:val="20"/>
          <w:szCs w:val="20"/>
          <w:lang w:eastAsia="es-CO"/>
        </w:rPr>
      </w:pPr>
    </w:p>
    <w:p w14:paraId="0516F73C" w14:textId="77777777" w:rsidR="00842CBA" w:rsidRPr="007C6D30" w:rsidRDefault="00842CBA" w:rsidP="00B84B81">
      <w:pPr>
        <w:pStyle w:val="Sinespaciado"/>
        <w:jc w:val="both"/>
        <w:rPr>
          <w:rFonts w:ascii="Times New Roman" w:hAnsi="Times New Roman" w:cs="Times New Roman"/>
          <w:b/>
          <w:bCs/>
          <w:sz w:val="20"/>
          <w:szCs w:val="20"/>
          <w:lang w:val="es-ES"/>
        </w:rPr>
      </w:pPr>
      <w:r w:rsidRPr="007C6D30">
        <w:rPr>
          <w:rFonts w:ascii="Times New Roman" w:hAnsi="Times New Roman" w:cs="Times New Roman"/>
          <w:b/>
          <w:bCs/>
          <w:sz w:val="20"/>
          <w:szCs w:val="20"/>
          <w:lang w:val="es-ES"/>
        </w:rPr>
        <w:t>RESUMEN</w:t>
      </w:r>
    </w:p>
    <w:p w14:paraId="5D175BC9" w14:textId="77777777" w:rsidR="00842CBA" w:rsidRPr="007C6D30" w:rsidRDefault="00842CBA" w:rsidP="00B84B81">
      <w:pPr>
        <w:pStyle w:val="Sinespaciado"/>
        <w:jc w:val="both"/>
        <w:rPr>
          <w:rFonts w:ascii="Times New Roman" w:hAnsi="Times New Roman" w:cs="Times New Roman"/>
          <w:b/>
          <w:bCs/>
          <w:sz w:val="20"/>
          <w:szCs w:val="20"/>
          <w:lang w:val="es-ES"/>
        </w:rPr>
      </w:pPr>
    </w:p>
    <w:p w14:paraId="6429278D" w14:textId="77777777" w:rsidR="00842CBA" w:rsidRPr="007C6D30" w:rsidRDefault="00842CBA" w:rsidP="00B84B81">
      <w:pPr>
        <w:pStyle w:val="Sinespaciado"/>
        <w:jc w:val="both"/>
        <w:rPr>
          <w:rFonts w:ascii="Times New Roman" w:hAnsi="Times New Roman" w:cs="Times New Roman"/>
          <w:b/>
          <w:bCs/>
          <w:sz w:val="20"/>
          <w:szCs w:val="20"/>
          <w:lang w:val="es-ES"/>
        </w:rPr>
      </w:pPr>
    </w:p>
    <w:p w14:paraId="75344510" w14:textId="77777777" w:rsidR="00340BA0" w:rsidRPr="007C6D30" w:rsidRDefault="00340BA0" w:rsidP="00B84B81">
      <w:pPr>
        <w:pStyle w:val="Sinespaciado"/>
        <w:jc w:val="both"/>
        <w:rPr>
          <w:rFonts w:ascii="Times New Roman" w:hAnsi="Times New Roman" w:cs="Times New Roman"/>
          <w:sz w:val="20"/>
          <w:szCs w:val="20"/>
          <w:lang w:val="es-ES"/>
        </w:rPr>
      </w:pPr>
      <w:r w:rsidRPr="007C6D30">
        <w:rPr>
          <w:rFonts w:ascii="Times New Roman" w:hAnsi="Times New Roman" w:cs="Times New Roman"/>
          <w:sz w:val="20"/>
          <w:szCs w:val="20"/>
          <w:lang w:val="es-ES"/>
        </w:rPr>
        <w:t>L</w:t>
      </w:r>
      <w:r w:rsidR="008B5D34" w:rsidRPr="007C6D30">
        <w:rPr>
          <w:rFonts w:ascii="Times New Roman" w:hAnsi="Times New Roman" w:cs="Times New Roman"/>
          <w:sz w:val="20"/>
          <w:szCs w:val="20"/>
          <w:lang w:val="es-ES"/>
        </w:rPr>
        <w:t>a Registraduría Nacional del Estado Civil, l</w:t>
      </w:r>
      <w:r w:rsidR="00842CBA" w:rsidRPr="007C6D30">
        <w:rPr>
          <w:rFonts w:ascii="Times New Roman" w:hAnsi="Times New Roman" w:cs="Times New Roman"/>
          <w:sz w:val="20"/>
          <w:szCs w:val="20"/>
          <w:lang w:val="es-ES"/>
        </w:rPr>
        <w:t>as J</w:t>
      </w:r>
      <w:r w:rsidR="008B5D34" w:rsidRPr="007C6D30">
        <w:rPr>
          <w:rFonts w:ascii="Times New Roman" w:hAnsi="Times New Roman" w:cs="Times New Roman"/>
          <w:sz w:val="20"/>
          <w:szCs w:val="20"/>
          <w:lang w:val="es-ES"/>
        </w:rPr>
        <w:t>untas de Acción Comunal (J.A.C)</w:t>
      </w:r>
      <w:r w:rsidR="00842CBA" w:rsidRPr="007C6D30">
        <w:rPr>
          <w:rFonts w:ascii="Times New Roman" w:hAnsi="Times New Roman" w:cs="Times New Roman"/>
          <w:sz w:val="20"/>
          <w:szCs w:val="20"/>
          <w:lang w:val="es-ES"/>
        </w:rPr>
        <w:t xml:space="preserve">, </w:t>
      </w:r>
      <w:r w:rsidR="00842CBA" w:rsidRPr="007C6D30">
        <w:rPr>
          <w:rFonts w:ascii="Times New Roman" w:hAnsi="Times New Roman" w:cs="Times New Roman"/>
          <w:i/>
          <w:iCs/>
          <w:sz w:val="20"/>
          <w:szCs w:val="20"/>
          <w:lang w:val="es-ES"/>
        </w:rPr>
        <w:t>“Es una organización cívica, social y comunitaria de gestión social, sin ánimo de lucro, con personería jurídica y patrimonio propio, integrada voluntariamente por los residentes de un barrio, quienes buscan unirse, con fundamento en la democracia participativa</w:t>
      </w:r>
      <w:r w:rsidR="00842CBA" w:rsidRPr="007C6D30">
        <w:rPr>
          <w:rFonts w:ascii="Times New Roman" w:hAnsi="Times New Roman" w:cs="Times New Roman"/>
          <w:sz w:val="20"/>
          <w:szCs w:val="20"/>
          <w:lang w:val="es-ES"/>
        </w:rPr>
        <w:t>”</w:t>
      </w:r>
      <w:r w:rsidR="008B5D34" w:rsidRPr="007C6D30">
        <w:rPr>
          <w:rFonts w:ascii="Times New Roman" w:hAnsi="Times New Roman" w:cs="Times New Roman"/>
          <w:sz w:val="20"/>
          <w:szCs w:val="20"/>
          <w:lang w:val="es-ES"/>
        </w:rPr>
        <w:t xml:space="preserve"> (2011)</w:t>
      </w:r>
      <w:r w:rsidR="00842CBA" w:rsidRPr="007C6D30">
        <w:rPr>
          <w:rFonts w:ascii="Times New Roman" w:hAnsi="Times New Roman" w:cs="Times New Roman"/>
          <w:sz w:val="20"/>
          <w:szCs w:val="20"/>
          <w:lang w:val="es-ES"/>
        </w:rPr>
        <w:t>.</w:t>
      </w:r>
      <w:r w:rsidR="008B5D34" w:rsidRPr="007C6D30">
        <w:rPr>
          <w:rFonts w:ascii="Times New Roman" w:hAnsi="Times New Roman" w:cs="Times New Roman"/>
          <w:sz w:val="20"/>
          <w:szCs w:val="20"/>
          <w:lang w:val="es-ES"/>
        </w:rPr>
        <w:t xml:space="preserve"> </w:t>
      </w:r>
    </w:p>
    <w:p w14:paraId="51B05B98" w14:textId="77777777" w:rsidR="00340BA0" w:rsidRPr="007C6D30" w:rsidRDefault="00340BA0" w:rsidP="00B84B81">
      <w:pPr>
        <w:pStyle w:val="Sinespaciado"/>
        <w:jc w:val="both"/>
        <w:rPr>
          <w:rFonts w:ascii="Times New Roman" w:hAnsi="Times New Roman" w:cs="Times New Roman"/>
          <w:sz w:val="20"/>
          <w:szCs w:val="20"/>
          <w:lang w:val="es-ES"/>
        </w:rPr>
      </w:pPr>
    </w:p>
    <w:p w14:paraId="19DF3DE4" w14:textId="6C9E21A3" w:rsidR="00842CBA" w:rsidRPr="007C6D30" w:rsidRDefault="00FC01B3" w:rsidP="00B84B81">
      <w:pPr>
        <w:pStyle w:val="Sinespaciado"/>
        <w:jc w:val="both"/>
        <w:rPr>
          <w:rFonts w:ascii="Times New Roman" w:hAnsi="Times New Roman" w:cs="Times New Roman"/>
          <w:sz w:val="20"/>
          <w:szCs w:val="20"/>
          <w:lang w:val="es-ES"/>
        </w:rPr>
      </w:pPr>
      <w:r w:rsidRPr="007C6D30">
        <w:rPr>
          <w:rFonts w:ascii="Times New Roman" w:hAnsi="Times New Roman" w:cs="Times New Roman"/>
          <w:sz w:val="20"/>
          <w:szCs w:val="20"/>
          <w:lang w:val="es-ES"/>
        </w:rPr>
        <w:t>Asimismo,</w:t>
      </w:r>
      <w:r w:rsidR="00340BA0" w:rsidRPr="007C6D30">
        <w:rPr>
          <w:rFonts w:ascii="Times New Roman" w:hAnsi="Times New Roman" w:cs="Times New Roman"/>
          <w:sz w:val="20"/>
          <w:szCs w:val="20"/>
          <w:lang w:val="es-ES"/>
        </w:rPr>
        <w:t xml:space="preserve"> se </w:t>
      </w:r>
      <w:r w:rsidR="00842CBA" w:rsidRPr="007C6D30">
        <w:rPr>
          <w:rFonts w:ascii="Times New Roman" w:hAnsi="Times New Roman" w:cs="Times New Roman"/>
          <w:sz w:val="20"/>
          <w:szCs w:val="20"/>
          <w:lang w:val="es-ES"/>
        </w:rPr>
        <w:t xml:space="preserve">crea la necesidad de brindar la información correspondiente para que los habitantes de un barrio o </w:t>
      </w:r>
      <w:r w:rsidR="00340BA0" w:rsidRPr="007C6D30">
        <w:rPr>
          <w:rFonts w:ascii="Times New Roman" w:hAnsi="Times New Roman" w:cs="Times New Roman"/>
          <w:sz w:val="20"/>
          <w:szCs w:val="20"/>
          <w:lang w:val="es-ES"/>
        </w:rPr>
        <w:t>líderes</w:t>
      </w:r>
      <w:r w:rsidR="00842CBA" w:rsidRPr="007C6D30">
        <w:rPr>
          <w:rFonts w:ascii="Times New Roman" w:hAnsi="Times New Roman" w:cs="Times New Roman"/>
          <w:sz w:val="20"/>
          <w:szCs w:val="20"/>
          <w:lang w:val="es-ES"/>
        </w:rPr>
        <w:t xml:space="preserve"> tengan claro su significado. A partir de este conocimiento se empezaría el trabajo mancomunado para la elaboración y/o formulación de un proyecto que favorezca y sea de gran impacto a la comunidad.</w:t>
      </w:r>
    </w:p>
    <w:p w14:paraId="0D97DCB2" w14:textId="77777777" w:rsidR="001C2C0E" w:rsidRPr="007C6D30" w:rsidRDefault="001C2C0E" w:rsidP="00B84B81">
      <w:pPr>
        <w:pStyle w:val="Sinespaciado"/>
        <w:jc w:val="both"/>
        <w:rPr>
          <w:rFonts w:ascii="Times New Roman" w:hAnsi="Times New Roman" w:cs="Times New Roman"/>
          <w:sz w:val="20"/>
          <w:szCs w:val="20"/>
          <w:lang w:val="es-ES"/>
        </w:rPr>
      </w:pPr>
    </w:p>
    <w:p w14:paraId="0D9E591B" w14:textId="13A2D9E3" w:rsidR="00842CBA" w:rsidRPr="007C6D30" w:rsidRDefault="00842CBA" w:rsidP="00B84B81">
      <w:pPr>
        <w:pStyle w:val="Sinespaciado"/>
        <w:jc w:val="both"/>
        <w:rPr>
          <w:rFonts w:ascii="Times New Roman" w:hAnsi="Times New Roman" w:cs="Times New Roman"/>
          <w:sz w:val="20"/>
          <w:szCs w:val="20"/>
        </w:rPr>
      </w:pPr>
      <w:r w:rsidRPr="007C6D30">
        <w:rPr>
          <w:rFonts w:ascii="Times New Roman" w:hAnsi="Times New Roman" w:cs="Times New Roman"/>
          <w:sz w:val="20"/>
          <w:szCs w:val="20"/>
          <w:lang w:val="es-ES"/>
        </w:rPr>
        <w:t xml:space="preserve">El objetivo de esta investigación es Determinar las características de los proyectos formulados por los líderes comunales y su afectación e impacto en la vida de cada uno. </w:t>
      </w:r>
      <w:r w:rsidR="001C2C0E" w:rsidRPr="007C6D30">
        <w:rPr>
          <w:rFonts w:ascii="Times New Roman" w:hAnsi="Times New Roman" w:cs="Times New Roman"/>
          <w:sz w:val="20"/>
          <w:szCs w:val="20"/>
          <w:lang w:val="es-ES"/>
        </w:rPr>
        <w:t>¿</w:t>
      </w:r>
      <w:r w:rsidR="001C2C0E" w:rsidRPr="007C6D30">
        <w:rPr>
          <w:rFonts w:ascii="Times New Roman" w:hAnsi="Times New Roman" w:cs="Times New Roman"/>
          <w:sz w:val="20"/>
          <w:szCs w:val="20"/>
        </w:rPr>
        <w:t xml:space="preserve">Cómo </w:t>
      </w:r>
      <w:r w:rsidR="00FC01B3" w:rsidRPr="007C6D30">
        <w:rPr>
          <w:rFonts w:ascii="Times New Roman" w:hAnsi="Times New Roman" w:cs="Times New Roman"/>
          <w:sz w:val="20"/>
          <w:szCs w:val="20"/>
        </w:rPr>
        <w:t>afecta el</w:t>
      </w:r>
      <w:r w:rsidR="001C2C0E" w:rsidRPr="007C6D30">
        <w:rPr>
          <w:rFonts w:ascii="Times New Roman" w:hAnsi="Times New Roman" w:cs="Times New Roman"/>
          <w:sz w:val="20"/>
          <w:szCs w:val="20"/>
        </w:rPr>
        <w:t xml:space="preserve"> proyecto en la vida de los líderes de las Juntas de Acción Comunal</w:t>
      </w:r>
      <w:r w:rsidR="00FC01B3" w:rsidRPr="007C6D30">
        <w:rPr>
          <w:rFonts w:ascii="Times New Roman" w:hAnsi="Times New Roman" w:cs="Times New Roman"/>
          <w:sz w:val="20"/>
          <w:szCs w:val="20"/>
        </w:rPr>
        <w:t>?, El</w:t>
      </w:r>
      <w:r w:rsidR="001C2C0E" w:rsidRPr="007C6D30">
        <w:rPr>
          <w:rFonts w:ascii="Times New Roman" w:hAnsi="Times New Roman" w:cs="Times New Roman"/>
          <w:sz w:val="20"/>
          <w:szCs w:val="20"/>
          <w:lang w:val="es-ES"/>
        </w:rPr>
        <w:t xml:space="preserve"> fin de generar la anterior pregunta, </w:t>
      </w:r>
      <w:r w:rsidRPr="007C6D30">
        <w:rPr>
          <w:rFonts w:ascii="Times New Roman" w:hAnsi="Times New Roman" w:cs="Times New Roman"/>
          <w:sz w:val="20"/>
          <w:szCs w:val="20"/>
          <w:lang w:val="es-ES"/>
        </w:rPr>
        <w:t>la cual permitirá realizar una investigación más detenida y precisa, esperando impactar de manera positiva en las J.A.C para que desde allí salgan proyectos bien estructurados que beneficien a la comunidad.</w:t>
      </w:r>
    </w:p>
    <w:p w14:paraId="0ECD0E12" w14:textId="77777777" w:rsidR="00842CBA" w:rsidRPr="007C6D30" w:rsidRDefault="00842CBA" w:rsidP="00B84B81">
      <w:pPr>
        <w:pStyle w:val="Sinespaciado"/>
        <w:jc w:val="both"/>
        <w:rPr>
          <w:rFonts w:ascii="Times New Roman" w:hAnsi="Times New Roman" w:cs="Times New Roman"/>
          <w:sz w:val="20"/>
          <w:szCs w:val="20"/>
        </w:rPr>
      </w:pPr>
    </w:p>
    <w:p w14:paraId="6BA170EC" w14:textId="77777777" w:rsidR="00842CBA" w:rsidRPr="007C6D30" w:rsidRDefault="00842CBA" w:rsidP="00B84B81">
      <w:pPr>
        <w:pStyle w:val="Sinespaciado"/>
        <w:jc w:val="both"/>
        <w:rPr>
          <w:rFonts w:ascii="Times New Roman" w:hAnsi="Times New Roman" w:cs="Times New Roman"/>
          <w:sz w:val="20"/>
          <w:szCs w:val="20"/>
          <w:lang w:val="en-US"/>
        </w:rPr>
      </w:pPr>
      <w:r w:rsidRPr="007C6D30">
        <w:rPr>
          <w:rFonts w:ascii="Times New Roman" w:hAnsi="Times New Roman" w:cs="Times New Roman"/>
          <w:sz w:val="20"/>
          <w:szCs w:val="20"/>
        </w:rPr>
        <w:t xml:space="preserve">El desarrollo de estas actividades permitirá que las J.A.C cuenten con una organización estructurada las cuales cada uno de sus integrantes ya sea (presidente, vicepresidente, secretario, tesorero, Fiscal, comités) dentro de su periodo constitucional (4 años) identifiquen, estructuren, formulen y </w:t>
      </w:r>
      <w:r w:rsidRPr="007C6D30">
        <w:rPr>
          <w:rFonts w:ascii="Times New Roman" w:hAnsi="Times New Roman" w:cs="Times New Roman"/>
          <w:sz w:val="20"/>
          <w:szCs w:val="20"/>
        </w:rPr>
        <w:t xml:space="preserve">elaboren. </w:t>
      </w:r>
      <w:r w:rsidRPr="007C6D30">
        <w:rPr>
          <w:rFonts w:ascii="Times New Roman" w:hAnsi="Times New Roman" w:cs="Times New Roman"/>
          <w:sz w:val="20"/>
          <w:szCs w:val="20"/>
          <w:lang w:val="en-US"/>
        </w:rPr>
        <w:t xml:space="preserve">Posibles ideas para la elaboración de proyectos </w:t>
      </w:r>
    </w:p>
    <w:p w14:paraId="32074CCE" w14:textId="77777777" w:rsidR="001E4105" w:rsidRPr="007C6D30" w:rsidRDefault="001E4105" w:rsidP="00B84B81">
      <w:pPr>
        <w:jc w:val="both"/>
        <w:rPr>
          <w:rFonts w:ascii="Times New Roman" w:hAnsi="Times New Roman" w:cs="Times New Roman"/>
          <w:b/>
          <w:bCs/>
          <w:sz w:val="20"/>
          <w:szCs w:val="20"/>
          <w:lang w:val="en-US"/>
        </w:rPr>
      </w:pPr>
      <w:r w:rsidRPr="007C6D30">
        <w:rPr>
          <w:rFonts w:ascii="Times New Roman" w:hAnsi="Times New Roman" w:cs="Times New Roman"/>
          <w:b/>
          <w:bCs/>
          <w:sz w:val="20"/>
          <w:szCs w:val="20"/>
          <w:lang w:val="en-US"/>
        </w:rPr>
        <w:t>ABSTRACT</w:t>
      </w:r>
    </w:p>
    <w:p w14:paraId="5D1A3E58" w14:textId="77777777" w:rsidR="001E4105" w:rsidRPr="007C6D30" w:rsidRDefault="001E4105" w:rsidP="00B84B81">
      <w:pPr>
        <w:jc w:val="both"/>
        <w:rPr>
          <w:rFonts w:ascii="Times New Roman" w:hAnsi="Times New Roman" w:cs="Times New Roman"/>
          <w:sz w:val="20"/>
          <w:szCs w:val="20"/>
          <w:lang w:val="en-US"/>
        </w:rPr>
      </w:pPr>
      <w:r w:rsidRPr="007C6D30">
        <w:rPr>
          <w:rFonts w:ascii="Times New Roman" w:hAnsi="Times New Roman" w:cs="Times New Roman"/>
          <w:sz w:val="20"/>
          <w:szCs w:val="20"/>
          <w:lang w:val="en-US"/>
        </w:rPr>
        <w:t>The Community Action Boards according (A. C. According to the Registraduría National Civil State, 2011), "it's a civil organization, community social management, not-for-profit, with legal personry and self-heritage, intetigated voluntarily by residents of a ward, who seek to unite, based of democracy participatory". This creates the need for information for the inhabitants of a ward or leaders are clear about the meaning. From this clear knowledge would start the joint work for the development and/or formulation of a project that promotes and impact ful to the community.</w:t>
      </w:r>
    </w:p>
    <w:p w14:paraId="52D6A90F" w14:textId="77777777" w:rsidR="001E4105" w:rsidRPr="007C6D30" w:rsidRDefault="001E4105" w:rsidP="00B84B81">
      <w:pPr>
        <w:jc w:val="both"/>
        <w:rPr>
          <w:rFonts w:ascii="Times New Roman" w:hAnsi="Times New Roman" w:cs="Times New Roman"/>
          <w:sz w:val="20"/>
          <w:szCs w:val="20"/>
          <w:lang w:val="en-US"/>
        </w:rPr>
      </w:pPr>
      <w:r w:rsidRPr="007C6D30">
        <w:rPr>
          <w:rFonts w:ascii="Times New Roman" w:hAnsi="Times New Roman" w:cs="Times New Roman"/>
          <w:sz w:val="20"/>
          <w:szCs w:val="20"/>
          <w:lang w:val="en-US"/>
        </w:rPr>
        <w:t>Reffing to the different sources of information as the 743 of 2002 law, Conpes Documents, Ministry's interior and justice, local councils (Mayor's office) Secretary of Social Development of soacha between others, which will provide the information and necessary addressing for accompaniment to communal.</w:t>
      </w:r>
    </w:p>
    <w:p w14:paraId="10207E4B" w14:textId="4F09E14D" w:rsidR="001E4105" w:rsidRPr="007C6D30" w:rsidRDefault="001E4105" w:rsidP="00B84B81">
      <w:pPr>
        <w:jc w:val="both"/>
        <w:rPr>
          <w:rFonts w:ascii="Times New Roman" w:hAnsi="Times New Roman" w:cs="Times New Roman"/>
          <w:sz w:val="20"/>
          <w:szCs w:val="20"/>
          <w:lang w:val="en-US"/>
        </w:rPr>
      </w:pPr>
      <w:r w:rsidRPr="007C6D30">
        <w:rPr>
          <w:rFonts w:ascii="Times New Roman" w:hAnsi="Times New Roman" w:cs="Times New Roman"/>
          <w:sz w:val="20"/>
          <w:szCs w:val="20"/>
          <w:lang w:val="en-US"/>
        </w:rPr>
        <w:t>The objective of this research is to determine the characteristics of the projects formulated by the leaders and their impact and impact on each other's lives. In order to generate the research question</w:t>
      </w:r>
      <w:r w:rsidR="00C20FAE" w:rsidRPr="007C6D30">
        <w:rPr>
          <w:rFonts w:ascii="Times New Roman" w:hAnsi="Times New Roman" w:cs="Times New Roman"/>
          <w:sz w:val="20"/>
          <w:szCs w:val="20"/>
          <w:lang w:val="en-US"/>
        </w:rPr>
        <w:t xml:space="preserve">           ¿</w:t>
      </w:r>
      <w:r w:rsidRPr="007C6D30">
        <w:rPr>
          <w:rFonts w:ascii="Times New Roman" w:hAnsi="Times New Roman" w:cs="Times New Roman"/>
          <w:sz w:val="20"/>
          <w:szCs w:val="20"/>
          <w:lang w:val="en-US"/>
        </w:rPr>
        <w:t xml:space="preserve"> </w:t>
      </w:r>
      <w:r w:rsidR="00C20FAE" w:rsidRPr="007C6D30">
        <w:rPr>
          <w:rFonts w:ascii="Times New Roman" w:hAnsi="Times New Roman" w:cs="Times New Roman"/>
          <w:sz w:val="20"/>
          <w:szCs w:val="20"/>
          <w:lang w:val="en-US"/>
        </w:rPr>
        <w:t xml:space="preserve">How does the project affect the lives of the leaders of the Community Action Boards? </w:t>
      </w:r>
      <w:r w:rsidRPr="007C6D30">
        <w:rPr>
          <w:rFonts w:ascii="Times New Roman" w:hAnsi="Times New Roman" w:cs="Times New Roman"/>
          <w:sz w:val="20"/>
          <w:szCs w:val="20"/>
          <w:lang w:val="en-US"/>
        </w:rPr>
        <w:t>the which will allow for a more through investigation and expecting to make a positive impact on the J. A. C so that well-structured projects come out from there benefit the Community.</w:t>
      </w:r>
    </w:p>
    <w:p w14:paraId="4999AE8E" w14:textId="77777777" w:rsidR="001E4105" w:rsidRPr="007C6D30" w:rsidRDefault="001E4105" w:rsidP="00B84B81">
      <w:pPr>
        <w:jc w:val="both"/>
        <w:rPr>
          <w:rFonts w:ascii="Times New Roman" w:hAnsi="Times New Roman" w:cs="Times New Roman"/>
          <w:sz w:val="20"/>
          <w:szCs w:val="20"/>
        </w:rPr>
      </w:pPr>
      <w:r w:rsidRPr="007C6D30">
        <w:rPr>
          <w:rFonts w:ascii="Times New Roman" w:hAnsi="Times New Roman" w:cs="Times New Roman"/>
          <w:sz w:val="20"/>
          <w:szCs w:val="20"/>
          <w:lang w:val="en-US"/>
        </w:rPr>
        <w:t xml:space="preserve">The development of these activities will allow J.A.C. have a structured organization that each members either (president, vice president, secretary, treasurer, prosecutor, committees) within his term (4 years) identify, structure, formulate and Developed. </w:t>
      </w:r>
      <w:r w:rsidRPr="007C6D30">
        <w:rPr>
          <w:rFonts w:ascii="Times New Roman" w:hAnsi="Times New Roman" w:cs="Times New Roman"/>
          <w:sz w:val="20"/>
          <w:szCs w:val="20"/>
        </w:rPr>
        <w:t>Possible ideas for proyer development.</w:t>
      </w:r>
    </w:p>
    <w:p w14:paraId="27CA56FA" w14:textId="77777777" w:rsidR="001E4105" w:rsidRPr="007C6D30" w:rsidRDefault="001E4105" w:rsidP="00B84B81">
      <w:pPr>
        <w:spacing w:after="0" w:line="240" w:lineRule="auto"/>
        <w:jc w:val="both"/>
        <w:rPr>
          <w:rFonts w:ascii="Times New Roman" w:eastAsia="Times New Roman" w:hAnsi="Times New Roman" w:cs="Times New Roman"/>
          <w:sz w:val="20"/>
          <w:szCs w:val="20"/>
          <w:lang w:eastAsia="es-CO"/>
        </w:rPr>
      </w:pPr>
    </w:p>
    <w:p w14:paraId="2B760A44" w14:textId="77777777" w:rsidR="00842CBA" w:rsidRPr="007C6D30" w:rsidRDefault="00842CBA" w:rsidP="00B84B81">
      <w:pPr>
        <w:spacing w:line="240" w:lineRule="auto"/>
        <w:jc w:val="both"/>
        <w:rPr>
          <w:rFonts w:ascii="Times New Roman" w:hAnsi="Times New Roman" w:cs="Times New Roman"/>
          <w:b/>
          <w:bCs/>
          <w:sz w:val="20"/>
          <w:szCs w:val="20"/>
        </w:rPr>
      </w:pPr>
    </w:p>
    <w:p w14:paraId="66B1FC83" w14:textId="77777777" w:rsidR="00842CBA" w:rsidRPr="007C6D30" w:rsidRDefault="00842CBA" w:rsidP="00B84B81">
      <w:pPr>
        <w:spacing w:line="240" w:lineRule="auto"/>
        <w:jc w:val="both"/>
        <w:rPr>
          <w:rFonts w:ascii="Times New Roman" w:hAnsi="Times New Roman" w:cs="Times New Roman"/>
          <w:b/>
          <w:bCs/>
          <w:sz w:val="20"/>
          <w:szCs w:val="20"/>
        </w:rPr>
      </w:pPr>
    </w:p>
    <w:p w14:paraId="553122ED" w14:textId="77777777" w:rsidR="00842CBA" w:rsidRPr="007C6D30" w:rsidRDefault="00842CBA" w:rsidP="00B84B81">
      <w:pPr>
        <w:spacing w:line="240" w:lineRule="auto"/>
        <w:jc w:val="both"/>
        <w:rPr>
          <w:rFonts w:ascii="Times New Roman" w:hAnsi="Times New Roman" w:cs="Times New Roman"/>
          <w:b/>
          <w:bCs/>
          <w:sz w:val="20"/>
          <w:szCs w:val="20"/>
        </w:rPr>
      </w:pPr>
      <w:r w:rsidRPr="007C6D30">
        <w:rPr>
          <w:rFonts w:ascii="Times New Roman" w:hAnsi="Times New Roman" w:cs="Times New Roman"/>
          <w:b/>
          <w:bCs/>
          <w:sz w:val="20"/>
          <w:szCs w:val="20"/>
        </w:rPr>
        <w:t>INTRODUCCIÓN</w:t>
      </w:r>
    </w:p>
    <w:p w14:paraId="50014B2A" w14:textId="201D765C"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La propuesta “</w:t>
      </w:r>
      <w:r w:rsidRPr="007C6D30">
        <w:rPr>
          <w:rFonts w:ascii="Times New Roman" w:hAnsi="Times New Roman" w:cs="Times New Roman"/>
          <w:b/>
          <w:i/>
          <w:sz w:val="20"/>
          <w:szCs w:val="20"/>
          <w:lang w:eastAsia="es-CO"/>
        </w:rPr>
        <w:t xml:space="preserve">Identificación  de las características de los proyectos formulados  por los líderes comunales y su afectación e impacto en la vida de cada uno, </w:t>
      </w:r>
      <w:r w:rsidRPr="007C6D30">
        <w:rPr>
          <w:rFonts w:ascii="Times New Roman" w:hAnsi="Times New Roman" w:cs="Times New Roman"/>
          <w:sz w:val="20"/>
          <w:szCs w:val="20"/>
          <w:lang w:eastAsia="es-CO"/>
        </w:rPr>
        <w:t>forma parte de una investigación marco titulada “La gestión pública como herramienta estratégica para la formación de líderes comunales, en la implementación de proyectos de inversión social articulados a los planes de desarrollo en l</w:t>
      </w:r>
      <w:r w:rsidR="004E2F19" w:rsidRPr="007C6D30">
        <w:rPr>
          <w:rFonts w:ascii="Times New Roman" w:hAnsi="Times New Roman" w:cs="Times New Roman"/>
          <w:sz w:val="20"/>
          <w:szCs w:val="20"/>
          <w:lang w:eastAsia="es-CO"/>
        </w:rPr>
        <w:t>os municipios de Soacha</w:t>
      </w:r>
      <w:r w:rsidRPr="007C6D30">
        <w:rPr>
          <w:rFonts w:ascii="Times New Roman" w:hAnsi="Times New Roman" w:cs="Times New Roman"/>
          <w:sz w:val="20"/>
          <w:szCs w:val="20"/>
          <w:lang w:eastAsia="es-CO"/>
        </w:rPr>
        <w:t xml:space="preserve">”, adelantada por la Especialización de Gerencia de Proyectos en la línea </w:t>
      </w:r>
      <w:r w:rsidRPr="007C6D30">
        <w:rPr>
          <w:rFonts w:ascii="Times New Roman" w:hAnsi="Times New Roman" w:cs="Times New Roman"/>
          <w:sz w:val="20"/>
          <w:szCs w:val="20"/>
          <w:lang w:eastAsia="es-CO"/>
        </w:rPr>
        <w:lastRenderedPageBreak/>
        <w:t>de innovación social de la UNIMINUTO del Centro Regional Soacha</w:t>
      </w:r>
    </w:p>
    <w:p w14:paraId="5CAD61EC" w14:textId="77777777"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 xml:space="preserve">Conviene subrayar que, en lo expuesto anteriormente, la temática principal de investigación contempla términos principales tales como: proyectos de inversión social; líderes comunales; planes de desarrollo, todos en su conjunto y de manera articulada, propenden por dar suporte temático a la iniciativa de investigación que se plantea en este artículo. </w:t>
      </w:r>
    </w:p>
    <w:p w14:paraId="3490C769" w14:textId="3DA4B381"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rPr>
        <w:t>Es así como la Ley 743, en su objeto establece que</w:t>
      </w:r>
      <w:r w:rsidRPr="007C6D30">
        <w:rPr>
          <w:rFonts w:ascii="Times New Roman" w:hAnsi="Times New Roman" w:cs="Times New Roman"/>
          <w:i/>
          <w:sz w:val="20"/>
          <w:szCs w:val="20"/>
        </w:rPr>
        <w:t xml:space="preserve"> “</w:t>
      </w:r>
      <w:r w:rsidRPr="007C6D30">
        <w:rPr>
          <w:rFonts w:ascii="Times New Roman" w:hAnsi="Times New Roman" w:cs="Times New Roman"/>
          <w:b/>
          <w:i/>
          <w:sz w:val="20"/>
          <w:szCs w:val="20"/>
        </w:rPr>
        <w:t>promover, facilitar, estructurar y fortalecer la organización democrática, moderna, participativa y representativa en los organismos de acción comunal en sus respectivos grados asociativos y a la vez, pretende establecer un marco jurídico claro para sus relaciones con el Estado y con los particulares, así como para el cabal ejercicio de derechos y deberes”</w:t>
      </w:r>
      <w:r w:rsidRPr="007C6D30">
        <w:rPr>
          <w:rFonts w:ascii="Times New Roman" w:hAnsi="Times New Roman" w:cs="Times New Roman"/>
          <w:i/>
          <w:sz w:val="20"/>
          <w:szCs w:val="20"/>
        </w:rPr>
        <w:t>. (2002).</w:t>
      </w:r>
    </w:p>
    <w:p w14:paraId="313EE029" w14:textId="77777777"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Por consiguiente, una vez contemplado la naturaleza de la ley enunciada anteriormente como contexto para su aplicación, es importante resaltar que se deben considerar algunos principios rectores para el desarrollo de las comunidades y entre ellas se resaltan los siguientes:</w:t>
      </w:r>
    </w:p>
    <w:p w14:paraId="542A56A4" w14:textId="252EE201" w:rsidR="00842CBA" w:rsidRPr="007C6D30" w:rsidRDefault="00C271C8" w:rsidP="00B84B81">
      <w:pPr>
        <w:spacing w:line="240" w:lineRule="auto"/>
        <w:jc w:val="both"/>
        <w:rPr>
          <w:rFonts w:ascii="Times New Roman" w:hAnsi="Times New Roman" w:cs="Times New Roman"/>
          <w:i/>
          <w:sz w:val="20"/>
          <w:szCs w:val="20"/>
          <w:highlight w:val="yellow"/>
          <w:lang w:eastAsia="es-CO"/>
        </w:rPr>
      </w:pPr>
      <w:r w:rsidRPr="007C6D30">
        <w:rPr>
          <w:rFonts w:ascii="Times New Roman" w:hAnsi="Times New Roman" w:cs="Times New Roman"/>
          <w:i/>
          <w:iCs/>
          <w:sz w:val="20"/>
          <w:szCs w:val="20"/>
          <w:shd w:val="clear" w:color="auto" w:fill="FFFFFF"/>
        </w:rPr>
        <w:t>Principio de la autonomía</w:t>
      </w:r>
      <w:r w:rsidRPr="007C6D30">
        <w:rPr>
          <w:rFonts w:ascii="Times New Roman" w:hAnsi="Times New Roman" w:cs="Times New Roman"/>
          <w:i/>
          <w:sz w:val="20"/>
          <w:szCs w:val="20"/>
          <w:shd w:val="clear" w:color="auto" w:fill="FFFFFF"/>
        </w:rPr>
        <w:t>: autonomía para participar en la planeación, decisión, fiscalización y control de la gestión pública, y en los asuntos internos de la organización comunitaria conforme a sus estatutos y reglamentos” (capitulo III art 20)</w:t>
      </w:r>
    </w:p>
    <w:p w14:paraId="774AB1EF" w14:textId="6442827F" w:rsidR="00842CBA" w:rsidRPr="007C6D30" w:rsidRDefault="00C271C8" w:rsidP="00B84B81">
      <w:pPr>
        <w:spacing w:line="240" w:lineRule="auto"/>
        <w:jc w:val="both"/>
        <w:rPr>
          <w:rFonts w:ascii="Times New Roman" w:hAnsi="Times New Roman" w:cs="Times New Roman"/>
          <w:i/>
          <w:sz w:val="20"/>
          <w:szCs w:val="20"/>
          <w:shd w:val="clear" w:color="auto" w:fill="FFFFFF"/>
        </w:rPr>
      </w:pPr>
      <w:r w:rsidRPr="007C6D30">
        <w:rPr>
          <w:rFonts w:ascii="Times New Roman" w:hAnsi="Times New Roman" w:cs="Times New Roman"/>
          <w:i/>
          <w:iCs/>
          <w:sz w:val="20"/>
          <w:szCs w:val="20"/>
          <w:shd w:val="clear" w:color="auto" w:fill="FFFFFF"/>
        </w:rPr>
        <w:t>“Principio de libertad</w:t>
      </w:r>
      <w:r w:rsidRPr="007C6D30">
        <w:rPr>
          <w:rFonts w:ascii="Times New Roman" w:hAnsi="Times New Roman" w:cs="Times New Roman"/>
          <w:i/>
          <w:sz w:val="20"/>
          <w:szCs w:val="20"/>
          <w:shd w:val="clear" w:color="auto" w:fill="FFFFFF"/>
        </w:rPr>
        <w:t>: libertad de afiliación y retiro de sus miemro”. (Capitulo III art 20)</w:t>
      </w:r>
    </w:p>
    <w:p w14:paraId="028883B0" w14:textId="4BF83E41" w:rsidR="00C271C8" w:rsidRPr="007C6D30" w:rsidRDefault="00C271C8" w:rsidP="00B84B81">
      <w:pPr>
        <w:spacing w:line="240" w:lineRule="auto"/>
        <w:jc w:val="both"/>
        <w:rPr>
          <w:rFonts w:ascii="Times New Roman" w:hAnsi="Times New Roman" w:cs="Times New Roman"/>
          <w:i/>
          <w:sz w:val="20"/>
          <w:szCs w:val="20"/>
          <w:shd w:val="clear" w:color="auto" w:fill="FFFFFF"/>
        </w:rPr>
      </w:pPr>
      <w:r w:rsidRPr="007C6D30">
        <w:rPr>
          <w:rFonts w:ascii="Times New Roman" w:hAnsi="Times New Roman" w:cs="Times New Roman"/>
          <w:i/>
          <w:iCs/>
          <w:sz w:val="20"/>
          <w:szCs w:val="20"/>
          <w:shd w:val="clear" w:color="auto" w:fill="FFFFFF"/>
        </w:rPr>
        <w:t>“Principio de igualdad y respeto</w:t>
      </w:r>
      <w:r w:rsidRPr="007C6D30">
        <w:rPr>
          <w:rFonts w:ascii="Times New Roman" w:hAnsi="Times New Roman" w:cs="Times New Roman"/>
          <w:i/>
          <w:sz w:val="20"/>
          <w:szCs w:val="20"/>
          <w:shd w:val="clear" w:color="auto" w:fill="FFFFFF"/>
        </w:rPr>
        <w:t>: igualdad de derechos, obligaciones y oportunidades en la gestión y beneficios alcanzados por la organización comunitaria. Respeto a la diversidad: ausencia de cualquier discriminación por razones políticas, religiosas, sociales, de género o étnicas”. (capitulo III art 20)</w:t>
      </w:r>
    </w:p>
    <w:p w14:paraId="07990E4C" w14:textId="106685C1"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Como se afirmó arriba</w:t>
      </w:r>
      <w:r w:rsidRPr="007C6D30">
        <w:rPr>
          <w:rFonts w:ascii="Times New Roman" w:hAnsi="Times New Roman" w:cs="Times New Roman"/>
          <w:b/>
          <w:sz w:val="20"/>
          <w:szCs w:val="20"/>
          <w:lang w:eastAsia="es-CO"/>
        </w:rPr>
        <w:t>,</w:t>
      </w:r>
      <w:r w:rsidRPr="007C6D30">
        <w:rPr>
          <w:rFonts w:ascii="Times New Roman" w:hAnsi="Times New Roman" w:cs="Times New Roman"/>
          <w:sz w:val="20"/>
          <w:szCs w:val="20"/>
          <w:lang w:eastAsia="es-CO"/>
        </w:rPr>
        <w:t xml:space="preserve"> el énfasis de la ley 743 es orientar y desarrollar los proyectos presentados por los líderes comunales,</w:t>
      </w:r>
      <w:r w:rsidR="00581BE6" w:rsidRPr="007C6D30">
        <w:rPr>
          <w:rFonts w:ascii="Times New Roman" w:hAnsi="Times New Roman" w:cs="Times New Roman"/>
          <w:sz w:val="20"/>
          <w:szCs w:val="20"/>
          <w:lang w:eastAsia="es-CO"/>
        </w:rPr>
        <w:t xml:space="preserve"> se promueven </w:t>
      </w:r>
      <w:r w:rsidR="00FC01B3" w:rsidRPr="007C6D30">
        <w:rPr>
          <w:rFonts w:ascii="Times New Roman" w:hAnsi="Times New Roman" w:cs="Times New Roman"/>
          <w:sz w:val="20"/>
          <w:szCs w:val="20"/>
          <w:lang w:eastAsia="es-CO"/>
        </w:rPr>
        <w:t>procesos promoviendo</w:t>
      </w:r>
      <w:r w:rsidRPr="007C6D30">
        <w:rPr>
          <w:rFonts w:ascii="Times New Roman" w:hAnsi="Times New Roman" w:cs="Times New Roman"/>
          <w:sz w:val="20"/>
          <w:szCs w:val="20"/>
          <w:lang w:eastAsia="es-CO"/>
        </w:rPr>
        <w:t xml:space="preserve"> p</w:t>
      </w:r>
      <w:r w:rsidR="00581BE6" w:rsidRPr="007C6D30">
        <w:rPr>
          <w:rFonts w:ascii="Times New Roman" w:hAnsi="Times New Roman" w:cs="Times New Roman"/>
          <w:sz w:val="20"/>
          <w:szCs w:val="20"/>
          <w:lang w:eastAsia="es-CO"/>
        </w:rPr>
        <w:t>rocesos para el desarrollo, con el fin de beneficiar la mayor ca</w:t>
      </w:r>
      <w:r w:rsidR="001478AC" w:rsidRPr="007C6D30">
        <w:rPr>
          <w:rFonts w:ascii="Times New Roman" w:hAnsi="Times New Roman" w:cs="Times New Roman"/>
          <w:sz w:val="20"/>
          <w:szCs w:val="20"/>
          <w:lang w:eastAsia="es-CO"/>
        </w:rPr>
        <w:t>n</w:t>
      </w:r>
      <w:r w:rsidR="00581BE6" w:rsidRPr="007C6D30">
        <w:rPr>
          <w:rFonts w:ascii="Times New Roman" w:hAnsi="Times New Roman" w:cs="Times New Roman"/>
          <w:sz w:val="20"/>
          <w:szCs w:val="20"/>
          <w:lang w:eastAsia="es-CO"/>
        </w:rPr>
        <w:t>ti</w:t>
      </w:r>
      <w:r w:rsidR="001478AC" w:rsidRPr="007C6D30">
        <w:rPr>
          <w:rFonts w:ascii="Times New Roman" w:hAnsi="Times New Roman" w:cs="Times New Roman"/>
          <w:sz w:val="20"/>
          <w:szCs w:val="20"/>
          <w:lang w:eastAsia="es-CO"/>
        </w:rPr>
        <w:t>d</w:t>
      </w:r>
      <w:r w:rsidR="00581BE6" w:rsidRPr="007C6D30">
        <w:rPr>
          <w:rFonts w:ascii="Times New Roman" w:hAnsi="Times New Roman" w:cs="Times New Roman"/>
          <w:sz w:val="20"/>
          <w:szCs w:val="20"/>
          <w:lang w:eastAsia="es-CO"/>
        </w:rPr>
        <w:t>ad de habitantes de los diferentes barrios y veredas de dicho sector.</w:t>
      </w:r>
    </w:p>
    <w:p w14:paraId="15C61F73" w14:textId="625714FB" w:rsidR="00842CBA" w:rsidRPr="007C6D30" w:rsidRDefault="00581BE6"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Según e</w:t>
      </w:r>
      <w:r w:rsidR="00842CBA" w:rsidRPr="007C6D30">
        <w:rPr>
          <w:rFonts w:ascii="Times New Roman" w:hAnsi="Times New Roman" w:cs="Times New Roman"/>
          <w:sz w:val="20"/>
          <w:szCs w:val="20"/>
        </w:rPr>
        <w:t xml:space="preserve">l Ministerio de Interior y de Justicia (MIJ), en adelante se </w:t>
      </w:r>
      <w:r w:rsidR="001478AC" w:rsidRPr="007C6D30">
        <w:rPr>
          <w:rFonts w:ascii="Times New Roman" w:hAnsi="Times New Roman" w:cs="Times New Roman"/>
          <w:sz w:val="20"/>
          <w:szCs w:val="20"/>
        </w:rPr>
        <w:t>utilizará</w:t>
      </w:r>
      <w:r w:rsidR="00842CBA" w:rsidRPr="007C6D30">
        <w:rPr>
          <w:rFonts w:ascii="Times New Roman" w:hAnsi="Times New Roman" w:cs="Times New Roman"/>
          <w:sz w:val="20"/>
          <w:szCs w:val="20"/>
        </w:rPr>
        <w:t xml:space="preserve"> dichas iniciales para hacer referencia al nombre, impulsa la descentralización desde la función de inspección, control y vigilancia con las entidades territoriales de la organización comunal de primero y segundo grado. Dicho proceso se concreta y promueve con las secretarías de gobierno o interior y de desarrollo comunitario, haciéndose efectiva esta política a través de la Ley 753 de 2002.</w:t>
      </w:r>
    </w:p>
    <w:p w14:paraId="6CB14E33" w14:textId="7FE605C1" w:rsidR="00842CBA" w:rsidRPr="007C6D30" w:rsidRDefault="00842CB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Es importante para los ciudadanos descentralizar estas funciones, con el fin de beneficiar a la mayor cantidad de habitantes en los barrios y veredas de l</w:t>
      </w:r>
      <w:r w:rsidR="004E2F19" w:rsidRPr="007C6D30">
        <w:rPr>
          <w:rFonts w:ascii="Times New Roman" w:hAnsi="Times New Roman" w:cs="Times New Roman"/>
          <w:sz w:val="20"/>
          <w:szCs w:val="20"/>
        </w:rPr>
        <w:t>os municipios de Soacha</w:t>
      </w:r>
      <w:r w:rsidRPr="007C6D30">
        <w:rPr>
          <w:rFonts w:ascii="Times New Roman" w:hAnsi="Times New Roman" w:cs="Times New Roman"/>
          <w:sz w:val="20"/>
          <w:szCs w:val="20"/>
        </w:rPr>
        <w:t>, una población vulnerable ya que la pobreza y la falta de conocimiento ha con</w:t>
      </w:r>
      <w:r w:rsidR="001C2C0E" w:rsidRPr="007C6D30">
        <w:rPr>
          <w:rFonts w:ascii="Times New Roman" w:hAnsi="Times New Roman" w:cs="Times New Roman"/>
          <w:sz w:val="20"/>
          <w:szCs w:val="20"/>
        </w:rPr>
        <w:t xml:space="preserve"> </w:t>
      </w:r>
      <w:r w:rsidRPr="007C6D30">
        <w:rPr>
          <w:rFonts w:ascii="Times New Roman" w:hAnsi="Times New Roman" w:cs="Times New Roman"/>
          <w:sz w:val="20"/>
          <w:szCs w:val="20"/>
        </w:rPr>
        <w:t>llevado a una serie de desacatos por parte de los habitantes, lo cual genera un desorden social, político, económico y educativo.</w:t>
      </w:r>
    </w:p>
    <w:p w14:paraId="6911E90B" w14:textId="3677B3CD"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rPr>
        <w:t>Por medio de las Juntas de Acción Comunal se pueden presentar proyectos que permitan beneficiar y capacitar a los habitantes de los municipios de Soacha con el fin de mitigar dicho desorden social mencionado anteriormente, buscando soluciones con un respaldo jurídico, facilitando las mediaciones y soluciones a las cuales se pretende llegar.</w:t>
      </w:r>
    </w:p>
    <w:p w14:paraId="6F264833" w14:textId="70C880BD" w:rsidR="00842CBA" w:rsidRPr="007C6D30" w:rsidRDefault="00842CBA" w:rsidP="00B84B81">
      <w:pPr>
        <w:spacing w:line="240" w:lineRule="auto"/>
        <w:jc w:val="both"/>
        <w:rPr>
          <w:rFonts w:ascii="Times New Roman" w:hAnsi="Times New Roman" w:cs="Times New Roman"/>
          <w:color w:val="FF0000"/>
          <w:sz w:val="20"/>
          <w:szCs w:val="20"/>
          <w:lang w:eastAsia="es-CO"/>
        </w:rPr>
      </w:pPr>
      <w:r w:rsidRPr="007C6D30">
        <w:rPr>
          <w:rFonts w:ascii="Times New Roman" w:hAnsi="Times New Roman" w:cs="Times New Roman"/>
          <w:sz w:val="20"/>
          <w:szCs w:val="20"/>
          <w:lang w:eastAsia="es-CO"/>
        </w:rPr>
        <w:t>Por otra parte, se encontró en la revisión bibliográfica el documento Co</w:t>
      </w:r>
      <w:r w:rsidR="000A0474" w:rsidRPr="007C6D30">
        <w:rPr>
          <w:rFonts w:ascii="Times New Roman" w:hAnsi="Times New Roman" w:cs="Times New Roman"/>
          <w:sz w:val="20"/>
          <w:szCs w:val="20"/>
          <w:lang w:eastAsia="es-CO"/>
        </w:rPr>
        <w:t>m</w:t>
      </w:r>
      <w:r w:rsidRPr="007C6D30">
        <w:rPr>
          <w:rFonts w:ascii="Times New Roman" w:hAnsi="Times New Roman" w:cs="Times New Roman"/>
          <w:sz w:val="20"/>
          <w:szCs w:val="20"/>
          <w:lang w:eastAsia="es-CO"/>
        </w:rPr>
        <w:t>pes “</w:t>
      </w:r>
      <w:r w:rsidRPr="007C6D30">
        <w:rPr>
          <w:rFonts w:ascii="Times New Roman" w:hAnsi="Times New Roman" w:cs="Times New Roman"/>
          <w:i/>
          <w:sz w:val="20"/>
          <w:szCs w:val="20"/>
        </w:rPr>
        <w:t>Es importante señalar que el fin de esta oferta es resaltar el trabajo que tiene la organización comunal como gestora de los procesos de capacitación a través de su estructura organizacional, “formando formadores” con efecto multiplicador.”</w:t>
      </w:r>
    </w:p>
    <w:p w14:paraId="2AACBA60" w14:textId="3498F50B"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 xml:space="preserve">En </w:t>
      </w:r>
      <w:r w:rsidR="00FD06AF" w:rsidRPr="007C6D30">
        <w:rPr>
          <w:rFonts w:ascii="Times New Roman" w:hAnsi="Times New Roman" w:cs="Times New Roman"/>
          <w:sz w:val="20"/>
          <w:szCs w:val="20"/>
          <w:lang w:eastAsia="es-CO"/>
        </w:rPr>
        <w:t>consecuencia,</w:t>
      </w:r>
      <w:r w:rsidRPr="007C6D30">
        <w:rPr>
          <w:rFonts w:ascii="Times New Roman" w:hAnsi="Times New Roman" w:cs="Times New Roman"/>
          <w:sz w:val="20"/>
          <w:szCs w:val="20"/>
          <w:lang w:eastAsia="es-CO"/>
        </w:rPr>
        <w:t xml:space="preserve"> a lo anterior se llega a la necesidad de estar en constantes capacitaciones</w:t>
      </w:r>
      <w:r w:rsidR="00581BE6" w:rsidRPr="007C6D30">
        <w:rPr>
          <w:rFonts w:ascii="Times New Roman" w:hAnsi="Times New Roman" w:cs="Times New Roman"/>
          <w:sz w:val="20"/>
          <w:szCs w:val="20"/>
          <w:lang w:eastAsia="es-CO"/>
        </w:rPr>
        <w:t xml:space="preserve">, como por ejemplo en gestión de proyectos vinculados a las Juntas de Acción Comunal, </w:t>
      </w:r>
      <w:r w:rsidRPr="007C6D30">
        <w:rPr>
          <w:rFonts w:ascii="Times New Roman" w:hAnsi="Times New Roman" w:cs="Times New Roman"/>
          <w:sz w:val="20"/>
          <w:szCs w:val="20"/>
          <w:lang w:eastAsia="es-CO"/>
        </w:rPr>
        <w:t>por medio de estructuras organizacionales, que permitan el constante conocimiento a los ciudadanos y lo cual conlleva a la lucha de derechos y deberes a través de la ley, siendo fundamentados y respaldados por los líderes comunitarios.</w:t>
      </w:r>
    </w:p>
    <w:p w14:paraId="3F76B371" w14:textId="6603C9A5"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 xml:space="preserve">Los presidentes de las Juntas de Acción comunal deben trabajar y tener claridad de </w:t>
      </w:r>
      <w:r w:rsidR="00581BE6" w:rsidRPr="007C6D30">
        <w:rPr>
          <w:rFonts w:ascii="Times New Roman" w:hAnsi="Times New Roman" w:cs="Times New Roman"/>
          <w:sz w:val="20"/>
          <w:szCs w:val="20"/>
          <w:lang w:eastAsia="es-CO"/>
        </w:rPr>
        <w:t>¿C</w:t>
      </w:r>
      <w:r w:rsidRPr="007C6D30">
        <w:rPr>
          <w:rFonts w:ascii="Times New Roman" w:hAnsi="Times New Roman" w:cs="Times New Roman"/>
          <w:sz w:val="20"/>
          <w:szCs w:val="20"/>
          <w:lang w:eastAsia="es-CO"/>
        </w:rPr>
        <w:t>uál es el cargo y la postura que tienen frente a la sociedad</w:t>
      </w:r>
      <w:r w:rsidR="00581BE6" w:rsidRPr="007C6D30">
        <w:rPr>
          <w:rFonts w:ascii="Times New Roman" w:hAnsi="Times New Roman" w:cs="Times New Roman"/>
          <w:sz w:val="20"/>
          <w:szCs w:val="20"/>
          <w:lang w:eastAsia="es-CO"/>
        </w:rPr>
        <w:t>?</w:t>
      </w:r>
      <w:r w:rsidRPr="007C6D30">
        <w:rPr>
          <w:rFonts w:ascii="Times New Roman" w:hAnsi="Times New Roman" w:cs="Times New Roman"/>
          <w:sz w:val="20"/>
          <w:szCs w:val="20"/>
          <w:lang w:eastAsia="es-CO"/>
        </w:rPr>
        <w:t>, trabajar con un objetivo y convicción clara, la cual es ser una organización cívica y social sin ánimo de lucro, cuyo objetivo es buscar el beneficio, liderar actividades, buscar el respaldo y acompañamiento de los habitantes de dichas propiedades.</w:t>
      </w:r>
    </w:p>
    <w:p w14:paraId="47CEC33A" w14:textId="4FF58957" w:rsidR="00842CBA" w:rsidRPr="007C6D30" w:rsidRDefault="00581BE6"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 xml:space="preserve">Se examinara </w:t>
      </w:r>
      <w:r w:rsidR="00842CBA" w:rsidRPr="007C6D30">
        <w:rPr>
          <w:rFonts w:ascii="Times New Roman" w:hAnsi="Times New Roman" w:cs="Times New Roman"/>
          <w:sz w:val="20"/>
          <w:szCs w:val="20"/>
          <w:lang w:eastAsia="es-CO"/>
        </w:rPr>
        <w:t>brevemente ahora los términos relacionados</w:t>
      </w:r>
      <w:r w:rsidR="00253A4E" w:rsidRPr="007C6D30">
        <w:rPr>
          <w:rFonts w:ascii="Times New Roman" w:hAnsi="Times New Roman" w:cs="Times New Roman"/>
          <w:sz w:val="20"/>
          <w:szCs w:val="20"/>
          <w:lang w:eastAsia="es-CO"/>
        </w:rPr>
        <w:t xml:space="preserve"> con </w:t>
      </w:r>
      <w:r w:rsidR="00842CBA" w:rsidRPr="007C6D30">
        <w:rPr>
          <w:rFonts w:ascii="Times New Roman" w:hAnsi="Times New Roman" w:cs="Times New Roman"/>
          <w:sz w:val="20"/>
          <w:szCs w:val="20"/>
          <w:lang w:eastAsia="es-CO"/>
        </w:rPr>
        <w:t>la temática enunciada anteriormente.</w:t>
      </w:r>
    </w:p>
    <w:p w14:paraId="2B2C78CA" w14:textId="3EC4C277" w:rsidR="00842CBA" w:rsidRPr="007C6D30" w:rsidRDefault="00FC01B3" w:rsidP="00B84B81">
      <w:pPr>
        <w:shd w:val="clear" w:color="auto" w:fill="FFFFFF"/>
        <w:spacing w:line="240" w:lineRule="auto"/>
        <w:jc w:val="both"/>
        <w:rPr>
          <w:rFonts w:ascii="Times New Roman" w:hAnsi="Times New Roman" w:cs="Times New Roman"/>
          <w:color w:val="000000"/>
          <w:sz w:val="20"/>
          <w:szCs w:val="20"/>
        </w:rPr>
      </w:pPr>
      <w:r w:rsidRPr="007C6D30">
        <w:rPr>
          <w:rFonts w:ascii="Times New Roman" w:hAnsi="Times New Roman" w:cs="Times New Roman"/>
          <w:sz w:val="20"/>
          <w:szCs w:val="20"/>
          <w:lang w:eastAsia="es-CO"/>
        </w:rPr>
        <w:t>Según Walter</w:t>
      </w:r>
      <w:r w:rsidR="00253A4E" w:rsidRPr="007C6D30">
        <w:rPr>
          <w:rFonts w:ascii="Times New Roman" w:hAnsi="Times New Roman" w:cs="Times New Roman"/>
          <w:sz w:val="20"/>
          <w:szCs w:val="20"/>
          <w:lang w:eastAsia="es-CO"/>
        </w:rPr>
        <w:t xml:space="preserve">, </w:t>
      </w:r>
      <w:r w:rsidR="00842CBA" w:rsidRPr="007C6D30">
        <w:rPr>
          <w:rFonts w:ascii="Times New Roman" w:hAnsi="Times New Roman" w:cs="Times New Roman"/>
          <w:sz w:val="20"/>
          <w:szCs w:val="20"/>
          <w:lang w:eastAsia="es-CO"/>
        </w:rPr>
        <w:t xml:space="preserve"> “</w:t>
      </w:r>
      <w:r w:rsidR="00842CBA" w:rsidRPr="007C6D30">
        <w:rPr>
          <w:rFonts w:ascii="Times New Roman" w:hAnsi="Times New Roman" w:cs="Times New Roman"/>
          <w:i/>
          <w:color w:val="000000"/>
          <w:sz w:val="20"/>
          <w:szCs w:val="20"/>
        </w:rPr>
        <w:t>La inversión en nuestro país se ha destinado a un conjunto de Proyectos que por su Naturaleza se han desarrollado en distintos sectores para mejorar directa o indirectamente Las condiciones de Vida de la población, a ella se le denomina inversión social”</w:t>
      </w:r>
      <w:r w:rsidR="00253A4E" w:rsidRPr="007C6D30">
        <w:rPr>
          <w:rFonts w:ascii="Times New Roman" w:hAnsi="Times New Roman" w:cs="Times New Roman"/>
          <w:i/>
          <w:color w:val="000000"/>
          <w:sz w:val="20"/>
          <w:szCs w:val="20"/>
        </w:rPr>
        <w:t xml:space="preserve"> (2011)</w:t>
      </w:r>
      <w:r w:rsidR="00842CBA" w:rsidRPr="007C6D30">
        <w:rPr>
          <w:rFonts w:ascii="Times New Roman" w:hAnsi="Times New Roman" w:cs="Times New Roman"/>
          <w:i/>
          <w:color w:val="000000"/>
          <w:sz w:val="20"/>
          <w:szCs w:val="20"/>
        </w:rPr>
        <w:t xml:space="preserve">. </w:t>
      </w:r>
      <w:r w:rsidR="00842CBA" w:rsidRPr="007C6D30">
        <w:rPr>
          <w:rFonts w:ascii="Times New Roman" w:hAnsi="Times New Roman" w:cs="Times New Roman"/>
          <w:color w:val="000000"/>
          <w:sz w:val="20"/>
          <w:szCs w:val="20"/>
        </w:rPr>
        <w:t>Por</w:t>
      </w:r>
      <w:r w:rsidR="00842CBA" w:rsidRPr="007C6D30">
        <w:rPr>
          <w:rFonts w:ascii="Times New Roman" w:hAnsi="Times New Roman" w:cs="Times New Roman"/>
          <w:i/>
          <w:color w:val="000000"/>
          <w:sz w:val="20"/>
          <w:szCs w:val="20"/>
        </w:rPr>
        <w:t xml:space="preserve"> </w:t>
      </w:r>
      <w:r w:rsidR="00842CBA" w:rsidRPr="007C6D30">
        <w:rPr>
          <w:rFonts w:ascii="Times New Roman" w:hAnsi="Times New Roman" w:cs="Times New Roman"/>
          <w:color w:val="000000"/>
          <w:sz w:val="20"/>
          <w:szCs w:val="20"/>
        </w:rPr>
        <w:t>consiguiente, vinculamos a los líderes sociales como personas que trabajan día a día por el bienestar de los habitantes de dicho barrio o veredas, destinando los recursos de la mejor manera.</w:t>
      </w:r>
    </w:p>
    <w:p w14:paraId="6422967A" w14:textId="20E29025" w:rsidR="00842CBA" w:rsidRPr="007C6D30" w:rsidRDefault="00842CBA" w:rsidP="00B84B81">
      <w:pPr>
        <w:shd w:val="clear" w:color="auto" w:fill="FFFFFF"/>
        <w:spacing w:line="240" w:lineRule="auto"/>
        <w:jc w:val="both"/>
        <w:rPr>
          <w:rFonts w:ascii="Times New Roman" w:hAnsi="Times New Roman" w:cs="Times New Roman"/>
          <w:color w:val="000000"/>
          <w:sz w:val="20"/>
          <w:szCs w:val="20"/>
        </w:rPr>
      </w:pPr>
      <w:r w:rsidRPr="007C6D30">
        <w:rPr>
          <w:rFonts w:ascii="Times New Roman" w:hAnsi="Times New Roman" w:cs="Times New Roman"/>
          <w:color w:val="000000"/>
          <w:sz w:val="20"/>
          <w:szCs w:val="20"/>
        </w:rPr>
        <w:t xml:space="preserve">Por lo </w:t>
      </w:r>
      <w:r w:rsidR="00FC01B3" w:rsidRPr="007C6D30">
        <w:rPr>
          <w:rFonts w:ascii="Times New Roman" w:hAnsi="Times New Roman" w:cs="Times New Roman"/>
          <w:color w:val="000000"/>
          <w:sz w:val="20"/>
          <w:szCs w:val="20"/>
        </w:rPr>
        <w:t>tanto,</w:t>
      </w:r>
      <w:r w:rsidRPr="007C6D30">
        <w:rPr>
          <w:rFonts w:ascii="Times New Roman" w:hAnsi="Times New Roman" w:cs="Times New Roman"/>
          <w:color w:val="000000"/>
          <w:sz w:val="20"/>
          <w:szCs w:val="20"/>
        </w:rPr>
        <w:t xml:space="preserve"> el desarrollo social público se implementa a partir de las necesidades en las que están sumergidas las personas de dichos sectores, </w:t>
      </w:r>
      <w:r w:rsidRPr="007C6D30">
        <w:rPr>
          <w:rFonts w:ascii="Times New Roman" w:hAnsi="Times New Roman" w:cs="Times New Roman"/>
          <w:color w:val="000000"/>
          <w:sz w:val="20"/>
          <w:szCs w:val="20"/>
        </w:rPr>
        <w:lastRenderedPageBreak/>
        <w:t>como escolaridad, alimento, vivienda digna y salud, el líder comunal debe tomar las mejores decisiones para suplementar a la mayoría de habitantes desde niños hasta ancianos.</w:t>
      </w:r>
    </w:p>
    <w:p w14:paraId="1DF3AFE6" w14:textId="541447D9" w:rsidR="00842CBA" w:rsidRPr="007C6D30" w:rsidRDefault="00842CBA" w:rsidP="00B84B81">
      <w:pPr>
        <w:shd w:val="clear" w:color="auto" w:fill="FFFFFF"/>
        <w:spacing w:line="240" w:lineRule="auto"/>
        <w:jc w:val="both"/>
        <w:rPr>
          <w:rFonts w:ascii="Times New Roman" w:hAnsi="Times New Roman" w:cs="Times New Roman"/>
          <w:color w:val="000000"/>
          <w:sz w:val="20"/>
          <w:szCs w:val="20"/>
        </w:rPr>
      </w:pPr>
      <w:r w:rsidRPr="007C6D30">
        <w:rPr>
          <w:rFonts w:ascii="Times New Roman" w:hAnsi="Times New Roman" w:cs="Times New Roman"/>
          <w:color w:val="000000"/>
          <w:sz w:val="20"/>
          <w:szCs w:val="20"/>
        </w:rPr>
        <w:t xml:space="preserve">Ahora bien, si dichos recursos son para el bienestar de los más necesitados </w:t>
      </w:r>
      <w:r w:rsidR="00253A4E" w:rsidRPr="007C6D30">
        <w:rPr>
          <w:rFonts w:ascii="Times New Roman" w:hAnsi="Times New Roman" w:cs="Times New Roman"/>
          <w:color w:val="000000"/>
          <w:sz w:val="20"/>
          <w:szCs w:val="20"/>
        </w:rPr>
        <w:t>porque</w:t>
      </w:r>
      <w:r w:rsidRPr="007C6D30">
        <w:rPr>
          <w:rFonts w:ascii="Times New Roman" w:hAnsi="Times New Roman" w:cs="Times New Roman"/>
          <w:color w:val="000000"/>
          <w:sz w:val="20"/>
          <w:szCs w:val="20"/>
        </w:rPr>
        <w:t xml:space="preserve"> en s</w:t>
      </w:r>
      <w:r w:rsidR="00253A4E" w:rsidRPr="007C6D30">
        <w:rPr>
          <w:rFonts w:ascii="Times New Roman" w:hAnsi="Times New Roman" w:cs="Times New Roman"/>
          <w:color w:val="000000"/>
          <w:sz w:val="20"/>
          <w:szCs w:val="20"/>
        </w:rPr>
        <w:t>u</w:t>
      </w:r>
      <w:r w:rsidRPr="007C6D30">
        <w:rPr>
          <w:rFonts w:ascii="Times New Roman" w:hAnsi="Times New Roman" w:cs="Times New Roman"/>
          <w:color w:val="000000"/>
          <w:sz w:val="20"/>
          <w:szCs w:val="20"/>
        </w:rPr>
        <w:t xml:space="preserve"> may</w:t>
      </w:r>
      <w:r w:rsidR="00581BE6" w:rsidRPr="007C6D30">
        <w:rPr>
          <w:rFonts w:ascii="Times New Roman" w:hAnsi="Times New Roman" w:cs="Times New Roman"/>
          <w:color w:val="000000"/>
          <w:sz w:val="20"/>
          <w:szCs w:val="20"/>
        </w:rPr>
        <w:t>oría de veces no llega a ellos; ¿</w:t>
      </w:r>
      <w:r w:rsidRPr="007C6D30">
        <w:rPr>
          <w:rFonts w:ascii="Times New Roman" w:hAnsi="Times New Roman" w:cs="Times New Roman"/>
          <w:color w:val="000000"/>
          <w:sz w:val="20"/>
          <w:szCs w:val="20"/>
        </w:rPr>
        <w:t xml:space="preserve">quizás </w:t>
      </w:r>
      <w:r w:rsidR="00581BE6" w:rsidRPr="007C6D30">
        <w:rPr>
          <w:rFonts w:ascii="Times New Roman" w:hAnsi="Times New Roman" w:cs="Times New Roman"/>
          <w:color w:val="000000"/>
          <w:sz w:val="20"/>
          <w:szCs w:val="20"/>
        </w:rPr>
        <w:t xml:space="preserve">por </w:t>
      </w:r>
      <w:r w:rsidRPr="007C6D30">
        <w:rPr>
          <w:rFonts w:ascii="Times New Roman" w:hAnsi="Times New Roman" w:cs="Times New Roman"/>
          <w:color w:val="000000"/>
          <w:sz w:val="20"/>
          <w:szCs w:val="20"/>
        </w:rPr>
        <w:t>la corrupción</w:t>
      </w:r>
      <w:r w:rsidR="00581BE6" w:rsidRPr="007C6D30">
        <w:rPr>
          <w:rFonts w:ascii="Times New Roman" w:hAnsi="Times New Roman" w:cs="Times New Roman"/>
          <w:color w:val="000000"/>
          <w:sz w:val="20"/>
          <w:szCs w:val="20"/>
        </w:rPr>
        <w:t>?</w:t>
      </w:r>
      <w:r w:rsidRPr="007C6D30">
        <w:rPr>
          <w:rFonts w:ascii="Times New Roman" w:hAnsi="Times New Roman" w:cs="Times New Roman"/>
          <w:color w:val="000000"/>
          <w:sz w:val="20"/>
          <w:szCs w:val="20"/>
        </w:rPr>
        <w:t>, ¿</w:t>
      </w:r>
      <w:r w:rsidR="00581BE6" w:rsidRPr="007C6D30">
        <w:rPr>
          <w:rFonts w:ascii="Times New Roman" w:hAnsi="Times New Roman" w:cs="Times New Roman"/>
          <w:color w:val="000000"/>
          <w:sz w:val="20"/>
          <w:szCs w:val="20"/>
        </w:rPr>
        <w:t xml:space="preserve">por </w:t>
      </w:r>
      <w:r w:rsidRPr="007C6D30">
        <w:rPr>
          <w:rFonts w:ascii="Times New Roman" w:hAnsi="Times New Roman" w:cs="Times New Roman"/>
          <w:color w:val="000000"/>
          <w:sz w:val="20"/>
          <w:szCs w:val="20"/>
        </w:rPr>
        <w:t>personas que piensan solo en el bien propio?; es algo a lo cual se le debe hacer el seguimiento correspondiente y no dejar que siga pasando.</w:t>
      </w:r>
    </w:p>
    <w:p w14:paraId="28AFBB69" w14:textId="217A204A" w:rsidR="00842CBA" w:rsidRPr="007C6D30" w:rsidRDefault="00842CBA" w:rsidP="00B84B81">
      <w:pPr>
        <w:spacing w:line="240" w:lineRule="auto"/>
        <w:jc w:val="both"/>
        <w:rPr>
          <w:rFonts w:ascii="Times New Roman" w:hAnsi="Times New Roman" w:cs="Times New Roman"/>
          <w:i/>
          <w:sz w:val="20"/>
          <w:szCs w:val="20"/>
        </w:rPr>
      </w:pPr>
      <w:r w:rsidRPr="007C6D30">
        <w:rPr>
          <w:rFonts w:ascii="Times New Roman" w:hAnsi="Times New Roman" w:cs="Times New Roman"/>
          <w:sz w:val="20"/>
          <w:szCs w:val="20"/>
        </w:rPr>
        <w:t xml:space="preserve"> Por la anterior razón se cita esta frase “</w:t>
      </w:r>
      <w:r w:rsidRPr="007C6D30">
        <w:rPr>
          <w:rFonts w:ascii="Times New Roman" w:hAnsi="Times New Roman" w:cs="Times New Roman"/>
          <w:i/>
          <w:sz w:val="20"/>
          <w:szCs w:val="20"/>
        </w:rPr>
        <w:t xml:space="preserve">Vale la pena analizar aspectos determinantes como, la fisura entre lo social y lo económico en los países en desarrollo”. (Miriam y Tito, 2015, p.134), </w:t>
      </w:r>
      <w:r w:rsidRPr="007C6D30">
        <w:rPr>
          <w:rFonts w:ascii="Times New Roman" w:hAnsi="Times New Roman" w:cs="Times New Roman"/>
          <w:sz w:val="20"/>
          <w:szCs w:val="20"/>
        </w:rPr>
        <w:t xml:space="preserve">una fisura muy grande que tiene Colombia y es lamentable, por lo </w:t>
      </w:r>
      <w:r w:rsidR="004A0BC0" w:rsidRPr="007C6D30">
        <w:rPr>
          <w:rFonts w:ascii="Times New Roman" w:hAnsi="Times New Roman" w:cs="Times New Roman"/>
          <w:sz w:val="20"/>
          <w:szCs w:val="20"/>
        </w:rPr>
        <w:t>tanto,</w:t>
      </w:r>
      <w:r w:rsidRPr="007C6D30">
        <w:rPr>
          <w:rFonts w:ascii="Times New Roman" w:hAnsi="Times New Roman" w:cs="Times New Roman"/>
          <w:sz w:val="20"/>
          <w:szCs w:val="20"/>
        </w:rPr>
        <w:t xml:space="preserve"> se le debe dar la importancia que se merece a los líderes comunales, ya que son ellos los que luchan por los derechos de los más vulnerables y muchas veces no son bien recompensados.</w:t>
      </w:r>
      <w:r w:rsidRPr="007C6D30">
        <w:rPr>
          <w:rFonts w:ascii="Times New Roman" w:hAnsi="Times New Roman" w:cs="Times New Roman"/>
          <w:i/>
          <w:sz w:val="20"/>
          <w:szCs w:val="20"/>
        </w:rPr>
        <w:t xml:space="preserve"> </w:t>
      </w:r>
    </w:p>
    <w:p w14:paraId="78B56F1A" w14:textId="4E690FA5" w:rsidR="00842CBA" w:rsidRPr="007C6D30" w:rsidRDefault="00842CBA" w:rsidP="00B84B81">
      <w:pPr>
        <w:spacing w:line="240" w:lineRule="auto"/>
        <w:jc w:val="both"/>
        <w:rPr>
          <w:rFonts w:ascii="Times New Roman" w:hAnsi="Times New Roman" w:cs="Times New Roman"/>
          <w:i/>
          <w:sz w:val="20"/>
          <w:szCs w:val="20"/>
        </w:rPr>
      </w:pPr>
      <w:r w:rsidRPr="007C6D30">
        <w:rPr>
          <w:rFonts w:ascii="Times New Roman" w:hAnsi="Times New Roman" w:cs="Times New Roman"/>
          <w:sz w:val="20"/>
          <w:szCs w:val="20"/>
        </w:rPr>
        <w:t xml:space="preserve">La </w:t>
      </w:r>
      <w:r w:rsidR="004A0BC0" w:rsidRPr="007C6D30">
        <w:rPr>
          <w:rFonts w:ascii="Times New Roman" w:hAnsi="Times New Roman" w:cs="Times New Roman"/>
          <w:sz w:val="20"/>
          <w:szCs w:val="20"/>
        </w:rPr>
        <w:t>administración y la gerencia públicas</w:t>
      </w:r>
      <w:r w:rsidRPr="007C6D30">
        <w:rPr>
          <w:rFonts w:ascii="Times New Roman" w:hAnsi="Times New Roman" w:cs="Times New Roman"/>
          <w:sz w:val="20"/>
          <w:szCs w:val="20"/>
        </w:rPr>
        <w:t xml:space="preserve"> deben estar psicológica, mental y éticamente conscientes del proceso político, por lo </w:t>
      </w:r>
      <w:r w:rsidR="004A0BC0" w:rsidRPr="007C6D30">
        <w:rPr>
          <w:rFonts w:ascii="Times New Roman" w:hAnsi="Times New Roman" w:cs="Times New Roman"/>
          <w:sz w:val="20"/>
          <w:szCs w:val="20"/>
        </w:rPr>
        <w:t>tanto,</w:t>
      </w:r>
      <w:r w:rsidRPr="007C6D30">
        <w:rPr>
          <w:rFonts w:ascii="Times New Roman" w:hAnsi="Times New Roman" w:cs="Times New Roman"/>
          <w:sz w:val="20"/>
          <w:szCs w:val="20"/>
        </w:rPr>
        <w:t xml:space="preserve"> también del proceso de planeación, implica un grado de madurez y compromiso para ejecutar sus responsabilidades, existen elementos como la integridad el respeto por las diferentes capacidades, la idoneidad y la diplomacia para saber cómo enfrentarse a la población. (</w:t>
      </w:r>
      <w:r w:rsidRPr="007C6D30">
        <w:rPr>
          <w:rFonts w:ascii="Times New Roman" w:hAnsi="Times New Roman" w:cs="Times New Roman"/>
          <w:i/>
          <w:sz w:val="20"/>
          <w:szCs w:val="20"/>
        </w:rPr>
        <w:t>Miriam y Tito,2015,p.137).</w:t>
      </w:r>
    </w:p>
    <w:p w14:paraId="63742EFB" w14:textId="77777777"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rPr>
        <w:t>Se trae a colación esta cita con el fin de enmarcar la importancia de los líderes comunales y el aspecto socio cultural en el que se encuentran, desde las Juntas de Acción Comunal se debe tener una convicción ética y moral para respaldar a los habitantes que él representa.</w:t>
      </w:r>
    </w:p>
    <w:p w14:paraId="2A4BF90F" w14:textId="6A257B70" w:rsidR="00842CBA" w:rsidRPr="007C6D30" w:rsidRDefault="00842CBA" w:rsidP="00B84B81">
      <w:pPr>
        <w:spacing w:line="240" w:lineRule="auto"/>
        <w:jc w:val="both"/>
        <w:rPr>
          <w:rFonts w:ascii="Times New Roman" w:hAnsi="Times New Roman" w:cs="Times New Roman"/>
          <w:color w:val="000000"/>
          <w:sz w:val="20"/>
          <w:szCs w:val="20"/>
          <w:shd w:val="clear" w:color="auto" w:fill="FFFFFF"/>
        </w:rPr>
      </w:pPr>
      <w:r w:rsidRPr="007C6D30">
        <w:rPr>
          <w:rFonts w:ascii="Times New Roman" w:hAnsi="Times New Roman" w:cs="Times New Roman"/>
          <w:sz w:val="20"/>
          <w:szCs w:val="20"/>
          <w:lang w:eastAsia="es-CO"/>
        </w:rPr>
        <w:t xml:space="preserve">Así mismo, </w:t>
      </w:r>
      <w:r w:rsidR="00401C9D" w:rsidRPr="007C6D30">
        <w:rPr>
          <w:rFonts w:ascii="Times New Roman" w:hAnsi="Times New Roman" w:cs="Times New Roman"/>
          <w:sz w:val="20"/>
          <w:szCs w:val="20"/>
          <w:lang w:eastAsia="es-CO"/>
        </w:rPr>
        <w:t xml:space="preserve">se involucra la organización comunitaria como </w:t>
      </w:r>
      <w:r w:rsidR="00BF1B9C" w:rsidRPr="007C6D30">
        <w:rPr>
          <w:rFonts w:ascii="Times New Roman" w:hAnsi="Times New Roman" w:cs="Times New Roman"/>
          <w:color w:val="000000"/>
          <w:sz w:val="20"/>
          <w:szCs w:val="20"/>
          <w:shd w:val="clear" w:color="auto" w:fill="FFFFFF"/>
        </w:rPr>
        <w:t xml:space="preserve">“Un </w:t>
      </w:r>
      <w:r w:rsidRPr="007C6D30">
        <w:rPr>
          <w:rFonts w:ascii="Times New Roman" w:hAnsi="Times New Roman" w:cs="Times New Roman"/>
          <w:color w:val="000000"/>
          <w:sz w:val="20"/>
          <w:szCs w:val="20"/>
          <w:shd w:val="clear" w:color="auto" w:fill="FFFFFF"/>
        </w:rPr>
        <w:t>grupo de personas</w:t>
      </w:r>
      <w:r w:rsidR="00BF1B9C" w:rsidRPr="007C6D30">
        <w:rPr>
          <w:rFonts w:ascii="Times New Roman" w:hAnsi="Times New Roman" w:cs="Times New Roman"/>
          <w:color w:val="000000"/>
          <w:sz w:val="20"/>
          <w:szCs w:val="20"/>
          <w:shd w:val="clear" w:color="auto" w:fill="FFFFFF"/>
        </w:rPr>
        <w:t xml:space="preserve"> que</w:t>
      </w:r>
      <w:r w:rsidRPr="007C6D30">
        <w:rPr>
          <w:rFonts w:ascii="Times New Roman" w:hAnsi="Times New Roman" w:cs="Times New Roman"/>
          <w:color w:val="000000"/>
          <w:sz w:val="20"/>
          <w:szCs w:val="20"/>
          <w:shd w:val="clear" w:color="auto" w:fill="FFFFFF"/>
        </w:rPr>
        <w:t xml:space="preserve"> se unen para ver los problemas que les afectan en su comunidad y le buscan soluciones”</w:t>
      </w:r>
      <w:r w:rsidR="00BF1B9C" w:rsidRPr="007C6D30">
        <w:rPr>
          <w:rFonts w:ascii="Times New Roman" w:hAnsi="Times New Roman" w:cs="Times New Roman"/>
          <w:color w:val="000000"/>
          <w:sz w:val="20"/>
          <w:szCs w:val="20"/>
          <w:shd w:val="clear" w:color="auto" w:fill="FFFFFF"/>
        </w:rPr>
        <w:t>, (</w:t>
      </w:r>
      <w:r w:rsidR="00BF1B9C" w:rsidRPr="007C6D30">
        <w:rPr>
          <w:rFonts w:ascii="Times New Roman" w:hAnsi="Times New Roman" w:cs="Times New Roman"/>
          <w:sz w:val="20"/>
          <w:szCs w:val="20"/>
          <w:shd w:val="clear" w:color="auto" w:fill="FFFFFF"/>
        </w:rPr>
        <w:t>2008,</w:t>
      </w:r>
      <w:r w:rsidR="00BF1B9C" w:rsidRPr="007C6D30">
        <w:rPr>
          <w:rFonts w:ascii="Times New Roman" w:hAnsi="Times New Roman" w:cs="Times New Roman"/>
          <w:color w:val="000000"/>
          <w:sz w:val="20"/>
          <w:szCs w:val="20"/>
          <w:shd w:val="clear" w:color="auto" w:fill="FFFFFF"/>
        </w:rPr>
        <w:t xml:space="preserve"> p 10) como se mencionó anteriormente</w:t>
      </w:r>
      <w:r w:rsidRPr="007C6D30">
        <w:rPr>
          <w:rFonts w:ascii="Times New Roman" w:hAnsi="Times New Roman" w:cs="Times New Roman"/>
          <w:color w:val="000000"/>
          <w:sz w:val="20"/>
          <w:szCs w:val="20"/>
          <w:shd w:val="clear" w:color="auto" w:fill="FFFFFF"/>
        </w:rPr>
        <w:t xml:space="preserve">, las soluciones llegan a raíz de los problemas y/o necesidades de los habitantes, lo importante es tener un objetivo claro, planeado y desarrollarlo por medio de las Juntas de Acción Comunal; el líder comunitario debe preservar la tranquilidad y el bienestar </w:t>
      </w:r>
      <w:r w:rsidR="00BF1B9C" w:rsidRPr="007C6D30">
        <w:rPr>
          <w:rFonts w:ascii="Times New Roman" w:hAnsi="Times New Roman" w:cs="Times New Roman"/>
          <w:color w:val="000000"/>
          <w:sz w:val="20"/>
          <w:szCs w:val="20"/>
          <w:shd w:val="clear" w:color="auto" w:fill="FFFFFF"/>
        </w:rPr>
        <w:t>p</w:t>
      </w:r>
      <w:r w:rsidRPr="007C6D30">
        <w:rPr>
          <w:rFonts w:ascii="Times New Roman" w:hAnsi="Times New Roman" w:cs="Times New Roman"/>
          <w:color w:val="000000"/>
          <w:sz w:val="20"/>
          <w:szCs w:val="20"/>
          <w:shd w:val="clear" w:color="auto" w:fill="FFFFFF"/>
        </w:rPr>
        <w:t>or encima de todo.</w:t>
      </w:r>
    </w:p>
    <w:p w14:paraId="0843EFE2" w14:textId="36235EFC" w:rsidR="00B12CCB" w:rsidRPr="007C6D30" w:rsidRDefault="00B12CCB"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La importancia de tener líderes comunales con conocimiento y convicciones claras desde las necesidades y problemas que afectan a una comunidad, conllevan a la propuesta y diseño de estrategias como alternativas de solución a las dificultades y carencias detectadas en los territorios y ellas son el camino para plantear programas y proyectos desde el marco de las políticas públicas. </w:t>
      </w:r>
    </w:p>
    <w:p w14:paraId="3C5331C5" w14:textId="315653CB" w:rsidR="00842CBA" w:rsidRPr="007C6D30" w:rsidRDefault="00842CBA" w:rsidP="00B84B81">
      <w:pPr>
        <w:spacing w:line="240" w:lineRule="auto"/>
        <w:ind w:left="170"/>
        <w:jc w:val="both"/>
        <w:rPr>
          <w:rFonts w:ascii="Times New Roman" w:hAnsi="Times New Roman" w:cs="Times New Roman"/>
          <w:sz w:val="20"/>
          <w:szCs w:val="20"/>
          <w:lang w:eastAsia="es-CO"/>
        </w:rPr>
      </w:pPr>
      <w:r w:rsidRPr="007C6D30">
        <w:rPr>
          <w:rFonts w:ascii="Times New Roman" w:hAnsi="Times New Roman" w:cs="Times New Roman"/>
          <w:sz w:val="20"/>
          <w:szCs w:val="20"/>
        </w:rPr>
        <w:t xml:space="preserve">La democracia como sistema político tiene relación con la titularidad del poder y el ejercicio de éste, como en las comunidades pequeñas en las </w:t>
      </w:r>
      <w:r w:rsidRPr="007C6D30">
        <w:rPr>
          <w:rFonts w:ascii="Times New Roman" w:hAnsi="Times New Roman" w:cs="Times New Roman"/>
          <w:sz w:val="20"/>
          <w:szCs w:val="20"/>
        </w:rPr>
        <w:t>cuales, suponiendo iguales condiciones de información y de libertad, los miembros de la comunidad pueden constituir y ejercer el poder de manera directa, es decir, interactuando cara a cara en una forma de autogobierno, o a mano alzada para manifestar su acuerdo o desacuerdo con las propuestas que se quieren apoyar o rechazar (German, 2011, p.288).</w:t>
      </w:r>
    </w:p>
    <w:p w14:paraId="40ACAD7E" w14:textId="45C77D7D" w:rsidR="00B12CCB"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 xml:space="preserve">Habría que decir también, que los líderes comunales, no solo deben formular los proyectos de índole social, sino también se requiere desarrollar una capacidad de gestión, previo diagnóstico de necesidades y problemáticas </w:t>
      </w:r>
      <w:r w:rsidR="004A0BC0" w:rsidRPr="007C6D30">
        <w:rPr>
          <w:rFonts w:ascii="Times New Roman" w:hAnsi="Times New Roman" w:cs="Times New Roman"/>
          <w:sz w:val="20"/>
          <w:szCs w:val="20"/>
          <w:lang w:eastAsia="es-CO"/>
        </w:rPr>
        <w:t>de las</w:t>
      </w:r>
      <w:r w:rsidRPr="007C6D30">
        <w:rPr>
          <w:rFonts w:ascii="Times New Roman" w:hAnsi="Times New Roman" w:cs="Times New Roman"/>
          <w:sz w:val="20"/>
          <w:szCs w:val="20"/>
          <w:lang w:eastAsia="es-CO"/>
        </w:rPr>
        <w:t xml:space="preserve"> comunidades</w:t>
      </w:r>
      <w:r w:rsidR="00B12CCB" w:rsidRPr="007C6D30">
        <w:rPr>
          <w:rFonts w:ascii="Times New Roman" w:hAnsi="Times New Roman" w:cs="Times New Roman"/>
          <w:sz w:val="20"/>
          <w:szCs w:val="20"/>
          <w:lang w:eastAsia="es-CO"/>
        </w:rPr>
        <w:t>.</w:t>
      </w:r>
    </w:p>
    <w:p w14:paraId="5EA91A45" w14:textId="3D1B6B62" w:rsidR="00842CBA" w:rsidRPr="007C6D30" w:rsidRDefault="00842CBA" w:rsidP="00B84B81">
      <w:pPr>
        <w:spacing w:line="240" w:lineRule="auto"/>
        <w:jc w:val="both"/>
        <w:rPr>
          <w:rFonts w:ascii="Times New Roman" w:hAnsi="Times New Roman" w:cs="Times New Roman"/>
          <w:sz w:val="20"/>
          <w:szCs w:val="20"/>
          <w:lang w:eastAsia="es-CO"/>
        </w:rPr>
      </w:pPr>
      <w:r w:rsidRPr="007C6D30">
        <w:rPr>
          <w:rFonts w:ascii="Times New Roman" w:hAnsi="Times New Roman" w:cs="Times New Roman"/>
          <w:sz w:val="20"/>
          <w:szCs w:val="20"/>
          <w:lang w:eastAsia="es-CO"/>
        </w:rPr>
        <w:t xml:space="preserve"> </w:t>
      </w:r>
      <w:r w:rsidR="00B12CCB" w:rsidRPr="007C6D30">
        <w:rPr>
          <w:rFonts w:ascii="Times New Roman" w:hAnsi="Times New Roman" w:cs="Times New Roman"/>
          <w:sz w:val="20"/>
          <w:szCs w:val="20"/>
          <w:lang w:eastAsia="es-CO"/>
        </w:rPr>
        <w:t>Beneficiando a la población más vulnerable como; personas en situación de discapacidad, conflicto armado, afro e indígenas, construyendo un mecanismo de desarrollo con el objetivo claro de ayudar desde diferentes puntos de vista</w:t>
      </w:r>
      <w:r w:rsidR="00401C9D" w:rsidRPr="007C6D30">
        <w:rPr>
          <w:rFonts w:ascii="Times New Roman" w:hAnsi="Times New Roman" w:cs="Times New Roman"/>
          <w:sz w:val="20"/>
          <w:szCs w:val="20"/>
          <w:lang w:eastAsia="es-CO"/>
        </w:rPr>
        <w:t>,</w:t>
      </w:r>
      <w:r w:rsidR="00B12CCB" w:rsidRPr="007C6D30">
        <w:rPr>
          <w:rFonts w:ascii="Times New Roman" w:hAnsi="Times New Roman" w:cs="Times New Roman"/>
          <w:sz w:val="20"/>
          <w:szCs w:val="20"/>
          <w:lang w:eastAsia="es-CO"/>
        </w:rPr>
        <w:t xml:space="preserve"> esta población que por situaciones ajenas deben pasar por momentos críticos en el </w:t>
      </w:r>
      <w:r w:rsidR="00401C9D" w:rsidRPr="007C6D30">
        <w:rPr>
          <w:rFonts w:ascii="Times New Roman" w:hAnsi="Times New Roman" w:cs="Times New Roman"/>
          <w:sz w:val="20"/>
          <w:szCs w:val="20"/>
          <w:lang w:eastAsia="es-CO"/>
        </w:rPr>
        <w:t>día</w:t>
      </w:r>
      <w:r w:rsidR="00B12CCB" w:rsidRPr="007C6D30">
        <w:rPr>
          <w:rFonts w:ascii="Times New Roman" w:hAnsi="Times New Roman" w:cs="Times New Roman"/>
          <w:sz w:val="20"/>
          <w:szCs w:val="20"/>
          <w:lang w:eastAsia="es-CO"/>
        </w:rPr>
        <w:t xml:space="preserve"> a </w:t>
      </w:r>
      <w:r w:rsidR="00401C9D" w:rsidRPr="007C6D30">
        <w:rPr>
          <w:rFonts w:ascii="Times New Roman" w:hAnsi="Times New Roman" w:cs="Times New Roman"/>
          <w:sz w:val="20"/>
          <w:szCs w:val="20"/>
          <w:lang w:eastAsia="es-CO"/>
        </w:rPr>
        <w:t>día</w:t>
      </w:r>
      <w:r w:rsidR="00B12CCB" w:rsidRPr="007C6D30">
        <w:rPr>
          <w:rFonts w:ascii="Times New Roman" w:hAnsi="Times New Roman" w:cs="Times New Roman"/>
          <w:sz w:val="20"/>
          <w:szCs w:val="20"/>
          <w:lang w:eastAsia="es-CO"/>
        </w:rPr>
        <w:t>.</w:t>
      </w:r>
    </w:p>
    <w:p w14:paraId="797918FD" w14:textId="4AC035EC" w:rsidR="00842CBA" w:rsidRPr="007C6D30" w:rsidRDefault="00401C9D"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Por añadidura se </w:t>
      </w:r>
      <w:r w:rsidR="004A0BC0" w:rsidRPr="007C6D30">
        <w:rPr>
          <w:rFonts w:ascii="Times New Roman" w:hAnsi="Times New Roman" w:cs="Times New Roman"/>
          <w:sz w:val="20"/>
          <w:szCs w:val="20"/>
        </w:rPr>
        <w:t>citará</w:t>
      </w:r>
      <w:r w:rsidRPr="007C6D30">
        <w:rPr>
          <w:rFonts w:ascii="Times New Roman" w:hAnsi="Times New Roman" w:cs="Times New Roman"/>
          <w:sz w:val="20"/>
          <w:szCs w:val="20"/>
        </w:rPr>
        <w:t xml:space="preserve"> el siguiente texto, l</w:t>
      </w:r>
      <w:r w:rsidR="00842CBA" w:rsidRPr="007C6D30">
        <w:rPr>
          <w:rFonts w:ascii="Times New Roman" w:hAnsi="Times New Roman" w:cs="Times New Roman"/>
          <w:sz w:val="20"/>
          <w:szCs w:val="20"/>
        </w:rPr>
        <w:t>a actividad económica de mayor importancia en el municipio de Sabanalarga es la agricultura, principalmente el cultivo de maíz; le siguen la ganadería vacuna y la pesca, que se desarrolla en el embalse del Guajaro, no solo como fuente de alimentación de sus habitantes, sino como una actividad económica importante en los corregimientos de La Peña y Aguada de Pablo.</w:t>
      </w:r>
    </w:p>
    <w:p w14:paraId="35C08890" w14:textId="77777777" w:rsidR="00842CBA" w:rsidRPr="007C6D30" w:rsidRDefault="00842CBA" w:rsidP="00B84B81">
      <w:pPr>
        <w:spacing w:line="240" w:lineRule="auto"/>
        <w:jc w:val="both"/>
        <w:rPr>
          <w:rFonts w:ascii="Times New Roman" w:hAnsi="Times New Roman" w:cs="Times New Roman"/>
          <w:sz w:val="20"/>
          <w:szCs w:val="20"/>
        </w:rPr>
      </w:pPr>
    </w:p>
    <w:p w14:paraId="62A0F1AB" w14:textId="1E58FE51" w:rsidR="00842CBA" w:rsidRPr="007C6D30" w:rsidRDefault="00842CBA" w:rsidP="00B84B81">
      <w:pPr>
        <w:spacing w:line="240" w:lineRule="auto"/>
        <w:jc w:val="both"/>
        <w:rPr>
          <w:rFonts w:ascii="Times New Roman" w:hAnsi="Times New Roman" w:cs="Times New Roman"/>
          <w:i/>
          <w:iCs/>
          <w:sz w:val="20"/>
          <w:szCs w:val="20"/>
        </w:rPr>
      </w:pPr>
      <w:r w:rsidRPr="007C6D30">
        <w:rPr>
          <w:rFonts w:ascii="Times New Roman" w:hAnsi="Times New Roman" w:cs="Times New Roman"/>
          <w:sz w:val="20"/>
          <w:szCs w:val="20"/>
        </w:rPr>
        <w:t xml:space="preserve">Es importante señalar el rol que han desempeñado las juntas de acción comunal (JAC) de estos dos barrios, en especial su papel en el desarrollo local de las comunidades.  Como lo indica </w:t>
      </w:r>
      <w:r w:rsidRPr="007C6D30">
        <w:rPr>
          <w:rFonts w:ascii="Times New Roman" w:hAnsi="Times New Roman" w:cs="Times New Roman"/>
          <w:i/>
          <w:iCs/>
          <w:sz w:val="20"/>
          <w:szCs w:val="20"/>
        </w:rPr>
        <w:t>“(Sánchez Castañeda, J. M. y Vargas Prieto, A. (2017). Incidencia de las juntas de acción comunal en el desarrollo local en áreas de influencia de proyectos de hidrocarburos. Equidad &amp; Desarrollo, (27), 195-212. ”.</w:t>
      </w:r>
    </w:p>
    <w:p w14:paraId="53640CCE" w14:textId="77777777" w:rsidR="00842CBA" w:rsidRPr="007C6D30" w:rsidRDefault="00842CB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Las juntas de acción comunal están encaminadas al desarrollo de sus comunidades a través de la gestión de los proyectos que se tengan propuestos para el mejoramiento de su calidad de vida, para ello citamos la investigación que se llevó acabo en el municipio de sabana larga en donde se utiliza como recurso de aprovechamiento la coyuntura que existe en el mejoramiento de la situación económica de los actores que allí intervienen y sus actividades diarias</w:t>
      </w:r>
    </w:p>
    <w:p w14:paraId="404C12F4" w14:textId="2D1D94B3" w:rsidR="00842CBA" w:rsidRPr="007C6D30" w:rsidRDefault="00401C9D"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 S</w:t>
      </w:r>
      <w:r w:rsidR="00842CBA" w:rsidRPr="007C6D30">
        <w:rPr>
          <w:rFonts w:ascii="Times New Roman" w:hAnsi="Times New Roman" w:cs="Times New Roman"/>
          <w:sz w:val="20"/>
          <w:szCs w:val="20"/>
        </w:rPr>
        <w:t xml:space="preserve">e puede inferir que la capacidad de los lideres comunales juegan un papel fundamental en la participación de los participantes de su comunidad, </w:t>
      </w:r>
      <w:r w:rsidR="00FC01B3" w:rsidRPr="007C6D30">
        <w:rPr>
          <w:rFonts w:ascii="Times New Roman" w:hAnsi="Times New Roman" w:cs="Times New Roman"/>
          <w:sz w:val="20"/>
          <w:szCs w:val="20"/>
        </w:rPr>
        <w:t>el caso anterior se debe</w:t>
      </w:r>
      <w:r w:rsidR="00842CBA" w:rsidRPr="007C6D30">
        <w:rPr>
          <w:rFonts w:ascii="Times New Roman" w:hAnsi="Times New Roman" w:cs="Times New Roman"/>
          <w:sz w:val="20"/>
          <w:szCs w:val="20"/>
        </w:rPr>
        <w:t xml:space="preserve"> tener en cuenta las responsabilidades para con el medio ambiente y a sí mismo para con la </w:t>
      </w:r>
      <w:r w:rsidRPr="007C6D30">
        <w:rPr>
          <w:rFonts w:ascii="Times New Roman" w:hAnsi="Times New Roman" w:cs="Times New Roman"/>
          <w:sz w:val="20"/>
          <w:szCs w:val="20"/>
        </w:rPr>
        <w:t>comunidad,</w:t>
      </w:r>
      <w:r w:rsidR="00842CBA" w:rsidRPr="007C6D30">
        <w:rPr>
          <w:rFonts w:ascii="Times New Roman" w:hAnsi="Times New Roman" w:cs="Times New Roman"/>
          <w:sz w:val="20"/>
          <w:szCs w:val="20"/>
        </w:rPr>
        <w:t xml:space="preserve"> se debe establecer una relación para involucrar en la participación del </w:t>
      </w:r>
      <w:r w:rsidR="00842CBA" w:rsidRPr="007C6D30">
        <w:rPr>
          <w:rFonts w:ascii="Times New Roman" w:hAnsi="Times New Roman" w:cs="Times New Roman"/>
          <w:sz w:val="20"/>
          <w:szCs w:val="20"/>
        </w:rPr>
        <w:lastRenderedPageBreak/>
        <w:t xml:space="preserve">proyecto la población elegida para llevar a cabo nuestro objetivo. </w:t>
      </w:r>
    </w:p>
    <w:p w14:paraId="5D9AB565" w14:textId="3E3C7560" w:rsidR="00401C9D" w:rsidRPr="007C6D30" w:rsidRDefault="00401C9D" w:rsidP="00B84B81">
      <w:pPr>
        <w:spacing w:line="240" w:lineRule="auto"/>
        <w:jc w:val="both"/>
        <w:rPr>
          <w:rFonts w:ascii="Times New Roman" w:hAnsi="Times New Roman" w:cs="Times New Roman"/>
          <w:i/>
          <w:iCs/>
          <w:sz w:val="20"/>
          <w:szCs w:val="20"/>
          <w:highlight w:val="green"/>
        </w:rPr>
      </w:pPr>
      <w:r w:rsidRPr="007C6D30">
        <w:rPr>
          <w:rFonts w:ascii="Times New Roman" w:hAnsi="Times New Roman" w:cs="Times New Roman"/>
          <w:sz w:val="20"/>
          <w:szCs w:val="20"/>
        </w:rPr>
        <w:t>E</w:t>
      </w:r>
      <w:r w:rsidR="00842CBA" w:rsidRPr="007C6D30">
        <w:rPr>
          <w:rFonts w:ascii="Times New Roman" w:hAnsi="Times New Roman" w:cs="Times New Roman"/>
          <w:sz w:val="20"/>
          <w:szCs w:val="20"/>
        </w:rPr>
        <w:t xml:space="preserve">n este artículo de hidro carburos en la ciudad de Sabanalarga Atlántico es importante resaltar la citación, que hace al escrito los autores, al referirse </w:t>
      </w:r>
      <w:r w:rsidR="00842CBA" w:rsidRPr="007C6D30">
        <w:rPr>
          <w:rFonts w:ascii="Times New Roman" w:hAnsi="Times New Roman" w:cs="Times New Roman"/>
          <w:i/>
          <w:iCs/>
          <w:sz w:val="20"/>
          <w:szCs w:val="20"/>
        </w:rPr>
        <w:t xml:space="preserve">“Arturo </w:t>
      </w:r>
      <w:r w:rsidRPr="007C6D30">
        <w:rPr>
          <w:rFonts w:ascii="Times New Roman" w:hAnsi="Times New Roman" w:cs="Times New Roman"/>
          <w:i/>
          <w:iCs/>
          <w:sz w:val="20"/>
          <w:szCs w:val="20"/>
        </w:rPr>
        <w:t>Escobar (</w:t>
      </w:r>
      <w:r w:rsidR="00842CBA" w:rsidRPr="007C6D30">
        <w:rPr>
          <w:rFonts w:ascii="Times New Roman" w:hAnsi="Times New Roman" w:cs="Times New Roman"/>
          <w:i/>
          <w:iCs/>
          <w:sz w:val="20"/>
          <w:szCs w:val="20"/>
        </w:rPr>
        <w:t xml:space="preserve">2005) la investigación   en una expansión de la economía de mercado  para superar la pobreza y la desigualdad </w:t>
      </w:r>
    </w:p>
    <w:p w14:paraId="417FE57F" w14:textId="28CCFDA2" w:rsidR="00842CBA" w:rsidRPr="007C6D30" w:rsidRDefault="00842CBA" w:rsidP="00B84B81">
      <w:pPr>
        <w:spacing w:line="240" w:lineRule="auto"/>
        <w:jc w:val="both"/>
        <w:rPr>
          <w:rFonts w:ascii="Times New Roman" w:hAnsi="Times New Roman" w:cs="Times New Roman"/>
          <w:i/>
          <w:iCs/>
          <w:sz w:val="20"/>
          <w:szCs w:val="20"/>
        </w:rPr>
      </w:pPr>
      <w:r w:rsidRPr="007C6D30">
        <w:rPr>
          <w:rFonts w:ascii="Times New Roman" w:hAnsi="Times New Roman" w:cs="Times New Roman"/>
          <w:i/>
          <w:iCs/>
          <w:sz w:val="20"/>
          <w:szCs w:val="20"/>
        </w:rPr>
        <w:t>Autores como Escobar (2005) señalan que el concepto de desarrollo surge en la década de los cincuenta, época marcada por la finalización de la Segunda Guerra Mundial, cuando el mundo se dividió en países pobres y ricos —en otros términos, países “desarrollados” y países en vía de desarrollo o “su</w:t>
      </w:r>
      <w:r w:rsidR="00401C9D" w:rsidRPr="007C6D30">
        <w:rPr>
          <w:rFonts w:ascii="Times New Roman" w:hAnsi="Times New Roman" w:cs="Times New Roman"/>
          <w:i/>
          <w:iCs/>
          <w:sz w:val="20"/>
          <w:szCs w:val="20"/>
        </w:rPr>
        <w:t>bdesarrollados”</w:t>
      </w:r>
      <w:r w:rsidRPr="007C6D30">
        <w:rPr>
          <w:rFonts w:ascii="Times New Roman" w:hAnsi="Times New Roman" w:cs="Times New Roman"/>
          <w:i/>
          <w:iCs/>
          <w:sz w:val="20"/>
          <w:szCs w:val="20"/>
        </w:rPr>
        <w:t xml:space="preserve"> </w:t>
      </w:r>
    </w:p>
    <w:p w14:paraId="466F7173" w14:textId="5B69C8E8" w:rsidR="00842CBA" w:rsidRPr="007C6D30" w:rsidRDefault="00A37D4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E</w:t>
      </w:r>
      <w:r w:rsidR="00842CBA" w:rsidRPr="007C6D30">
        <w:rPr>
          <w:rFonts w:ascii="Times New Roman" w:hAnsi="Times New Roman" w:cs="Times New Roman"/>
          <w:sz w:val="20"/>
          <w:szCs w:val="20"/>
        </w:rPr>
        <w:t>s importante integrar a los proyectos social que se tengan en un municipio o ciudad a una comunidad ya que la articulación de estos se llevase de la mano con las industrias del sector.</w:t>
      </w:r>
      <w:r w:rsidRPr="007C6D30">
        <w:rPr>
          <w:rFonts w:ascii="Times New Roman" w:hAnsi="Times New Roman" w:cs="Times New Roman"/>
          <w:sz w:val="20"/>
          <w:szCs w:val="20"/>
        </w:rPr>
        <w:t xml:space="preserve"> En los</w:t>
      </w:r>
      <w:r w:rsidR="00842CBA" w:rsidRPr="007C6D30">
        <w:rPr>
          <w:rFonts w:ascii="Times New Roman" w:hAnsi="Times New Roman" w:cs="Times New Roman"/>
          <w:sz w:val="20"/>
          <w:szCs w:val="20"/>
        </w:rPr>
        <w:t xml:space="preserve"> municipio</w:t>
      </w:r>
      <w:r w:rsidRPr="007C6D30">
        <w:rPr>
          <w:rFonts w:ascii="Times New Roman" w:hAnsi="Times New Roman" w:cs="Times New Roman"/>
          <w:sz w:val="20"/>
          <w:szCs w:val="20"/>
        </w:rPr>
        <w:t>s</w:t>
      </w:r>
      <w:r w:rsidR="000A0474" w:rsidRPr="007C6D30">
        <w:rPr>
          <w:rFonts w:ascii="Times New Roman" w:hAnsi="Times New Roman" w:cs="Times New Roman"/>
          <w:sz w:val="20"/>
          <w:szCs w:val="20"/>
        </w:rPr>
        <w:t xml:space="preserve"> de Soacha,</w:t>
      </w:r>
      <w:r w:rsidRPr="007C6D30">
        <w:rPr>
          <w:rFonts w:ascii="Times New Roman" w:hAnsi="Times New Roman" w:cs="Times New Roman"/>
          <w:sz w:val="20"/>
          <w:szCs w:val="20"/>
        </w:rPr>
        <w:t xml:space="preserve"> existen </w:t>
      </w:r>
      <w:r w:rsidR="00842CBA" w:rsidRPr="007C6D30">
        <w:rPr>
          <w:rFonts w:ascii="Times New Roman" w:hAnsi="Times New Roman" w:cs="Times New Roman"/>
          <w:sz w:val="20"/>
          <w:szCs w:val="20"/>
        </w:rPr>
        <w:t>líderes comunitarios que necesitan de la colaboración de los empresarios del sector para la generación de nuevos emple</w:t>
      </w:r>
      <w:r w:rsidRPr="007C6D30">
        <w:rPr>
          <w:rFonts w:ascii="Times New Roman" w:hAnsi="Times New Roman" w:cs="Times New Roman"/>
          <w:sz w:val="20"/>
          <w:szCs w:val="20"/>
        </w:rPr>
        <w:t>os atraídos por la mano de obra,</w:t>
      </w:r>
      <w:r w:rsidR="00842CBA" w:rsidRPr="007C6D30">
        <w:rPr>
          <w:rFonts w:ascii="Times New Roman" w:hAnsi="Times New Roman" w:cs="Times New Roman"/>
          <w:sz w:val="20"/>
          <w:szCs w:val="20"/>
        </w:rPr>
        <w:t xml:space="preserve"> que es con la que principalmente se debería cont</w:t>
      </w:r>
      <w:r w:rsidRPr="007C6D30">
        <w:rPr>
          <w:rFonts w:ascii="Times New Roman" w:hAnsi="Times New Roman" w:cs="Times New Roman"/>
          <w:sz w:val="20"/>
          <w:szCs w:val="20"/>
        </w:rPr>
        <w:t xml:space="preserve">ar para el crecimiento de los </w:t>
      </w:r>
      <w:r w:rsidR="00842CBA" w:rsidRPr="007C6D30">
        <w:rPr>
          <w:rFonts w:ascii="Times New Roman" w:hAnsi="Times New Roman" w:cs="Times New Roman"/>
          <w:sz w:val="20"/>
          <w:szCs w:val="20"/>
        </w:rPr>
        <w:t>municipio</w:t>
      </w:r>
      <w:r w:rsidRPr="007C6D30">
        <w:rPr>
          <w:rFonts w:ascii="Times New Roman" w:hAnsi="Times New Roman" w:cs="Times New Roman"/>
          <w:sz w:val="20"/>
          <w:szCs w:val="20"/>
        </w:rPr>
        <w:t>s</w:t>
      </w:r>
      <w:r w:rsidR="00842CBA" w:rsidRPr="007C6D30">
        <w:rPr>
          <w:rFonts w:ascii="Times New Roman" w:hAnsi="Times New Roman" w:cs="Times New Roman"/>
          <w:sz w:val="20"/>
          <w:szCs w:val="20"/>
        </w:rPr>
        <w:t>.</w:t>
      </w:r>
    </w:p>
    <w:p w14:paraId="3C602251" w14:textId="0E0CF4C4" w:rsidR="00842CBA" w:rsidRPr="007C6D30" w:rsidRDefault="00842CB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 Se ratifica la importancia en el acompañamiento y participación de los lideres comunales con una capacitación en la formulación de sus proyectos y la manera de articularlos para presentar sus ideas a las organizaciones de</w:t>
      </w:r>
      <w:r w:rsidR="00A37D4A" w:rsidRPr="007C6D30">
        <w:rPr>
          <w:rFonts w:ascii="Times New Roman" w:hAnsi="Times New Roman" w:cs="Times New Roman"/>
          <w:sz w:val="20"/>
          <w:szCs w:val="20"/>
        </w:rPr>
        <w:t xml:space="preserve">l municipio y así se </w:t>
      </w:r>
      <w:r w:rsidR="00A23B57" w:rsidRPr="007C6D30">
        <w:rPr>
          <w:rFonts w:ascii="Times New Roman" w:hAnsi="Times New Roman" w:cs="Times New Roman"/>
          <w:sz w:val="20"/>
          <w:szCs w:val="20"/>
        </w:rPr>
        <w:t>identificará</w:t>
      </w:r>
      <w:r w:rsidR="00A37D4A" w:rsidRPr="007C6D30">
        <w:rPr>
          <w:rFonts w:ascii="Times New Roman" w:hAnsi="Times New Roman" w:cs="Times New Roman"/>
          <w:sz w:val="20"/>
          <w:szCs w:val="20"/>
        </w:rPr>
        <w:t xml:space="preserve"> un</w:t>
      </w:r>
      <w:r w:rsidRPr="007C6D30">
        <w:rPr>
          <w:rFonts w:ascii="Times New Roman" w:hAnsi="Times New Roman" w:cs="Times New Roman"/>
          <w:sz w:val="20"/>
          <w:szCs w:val="20"/>
        </w:rPr>
        <w:t xml:space="preserve"> im</w:t>
      </w:r>
      <w:r w:rsidR="00A37D4A" w:rsidRPr="007C6D30">
        <w:rPr>
          <w:rFonts w:ascii="Times New Roman" w:hAnsi="Times New Roman" w:cs="Times New Roman"/>
          <w:sz w:val="20"/>
          <w:szCs w:val="20"/>
        </w:rPr>
        <w:t xml:space="preserve">pacto en sus vidas diarias, se </w:t>
      </w:r>
      <w:r w:rsidR="00A23B57" w:rsidRPr="007C6D30">
        <w:rPr>
          <w:rFonts w:ascii="Times New Roman" w:hAnsi="Times New Roman" w:cs="Times New Roman"/>
          <w:sz w:val="20"/>
          <w:szCs w:val="20"/>
        </w:rPr>
        <w:t>buscará</w:t>
      </w:r>
      <w:r w:rsidRPr="007C6D30">
        <w:rPr>
          <w:rFonts w:ascii="Times New Roman" w:hAnsi="Times New Roman" w:cs="Times New Roman"/>
          <w:sz w:val="20"/>
          <w:szCs w:val="20"/>
        </w:rPr>
        <w:t xml:space="preserve"> con esta esta investigación el fortalecimiento desde el gobierno local para que se tengan en cuenta las juntas de acción comunal y a sus líderes como canales de comunicación.</w:t>
      </w:r>
    </w:p>
    <w:p w14:paraId="4F115996" w14:textId="77777777" w:rsidR="00842CBA" w:rsidRPr="007C6D30" w:rsidRDefault="00842CBA" w:rsidP="00B84B81">
      <w:pPr>
        <w:spacing w:line="240" w:lineRule="auto"/>
        <w:jc w:val="both"/>
        <w:rPr>
          <w:rFonts w:ascii="Times New Roman" w:hAnsi="Times New Roman" w:cs="Times New Roman"/>
          <w:sz w:val="20"/>
          <w:szCs w:val="20"/>
        </w:rPr>
      </w:pPr>
    </w:p>
    <w:p w14:paraId="67A6B95D" w14:textId="5AE9D436" w:rsidR="00842CBA" w:rsidRPr="007C6D30" w:rsidRDefault="00842CB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 </w:t>
      </w:r>
      <w:r w:rsidR="00A37D4A" w:rsidRPr="007C6D30">
        <w:rPr>
          <w:rFonts w:ascii="Times New Roman" w:hAnsi="Times New Roman" w:cs="Times New Roman"/>
          <w:sz w:val="20"/>
          <w:szCs w:val="20"/>
        </w:rPr>
        <w:t>S</w:t>
      </w:r>
      <w:r w:rsidRPr="007C6D30">
        <w:rPr>
          <w:rFonts w:ascii="Times New Roman" w:hAnsi="Times New Roman" w:cs="Times New Roman"/>
          <w:sz w:val="20"/>
          <w:szCs w:val="20"/>
        </w:rPr>
        <w:t xml:space="preserve">e debe tener en cuenta </w:t>
      </w:r>
      <w:r w:rsidR="00A37D4A" w:rsidRPr="007C6D30">
        <w:rPr>
          <w:rFonts w:ascii="Times New Roman" w:hAnsi="Times New Roman" w:cs="Times New Roman"/>
          <w:sz w:val="20"/>
          <w:szCs w:val="20"/>
        </w:rPr>
        <w:t>¿</w:t>
      </w:r>
      <w:r w:rsidRPr="007C6D30">
        <w:rPr>
          <w:rFonts w:ascii="Times New Roman" w:hAnsi="Times New Roman" w:cs="Times New Roman"/>
          <w:sz w:val="20"/>
          <w:szCs w:val="20"/>
        </w:rPr>
        <w:t>con qué recursos se cuentan</w:t>
      </w:r>
      <w:r w:rsidR="00A37D4A" w:rsidRPr="007C6D30">
        <w:rPr>
          <w:rFonts w:ascii="Times New Roman" w:hAnsi="Times New Roman" w:cs="Times New Roman"/>
          <w:sz w:val="20"/>
          <w:szCs w:val="20"/>
        </w:rPr>
        <w:t>?</w:t>
      </w:r>
      <w:r w:rsidRPr="007C6D30">
        <w:rPr>
          <w:rFonts w:ascii="Times New Roman" w:hAnsi="Times New Roman" w:cs="Times New Roman"/>
          <w:sz w:val="20"/>
          <w:szCs w:val="20"/>
        </w:rPr>
        <w:t xml:space="preserve"> para la elaboración de la coyuntura que involucra las </w:t>
      </w:r>
      <w:r w:rsidR="00A23B57" w:rsidRPr="007C6D30">
        <w:rPr>
          <w:rFonts w:ascii="Times New Roman" w:hAnsi="Times New Roman" w:cs="Times New Roman"/>
          <w:sz w:val="20"/>
          <w:szCs w:val="20"/>
        </w:rPr>
        <w:t>necesidades de</w:t>
      </w:r>
      <w:r w:rsidRPr="007C6D30">
        <w:rPr>
          <w:rFonts w:ascii="Times New Roman" w:hAnsi="Times New Roman" w:cs="Times New Roman"/>
          <w:sz w:val="20"/>
          <w:szCs w:val="20"/>
        </w:rPr>
        <w:t xml:space="preserve"> la comunidad en conjunto con las empresas del </w:t>
      </w:r>
      <w:r w:rsidR="00A23B57" w:rsidRPr="007C6D30">
        <w:rPr>
          <w:rFonts w:ascii="Times New Roman" w:hAnsi="Times New Roman" w:cs="Times New Roman"/>
          <w:sz w:val="20"/>
          <w:szCs w:val="20"/>
        </w:rPr>
        <w:t>sector cumpliendo</w:t>
      </w:r>
      <w:r w:rsidRPr="007C6D30">
        <w:rPr>
          <w:rFonts w:ascii="Times New Roman" w:hAnsi="Times New Roman" w:cs="Times New Roman"/>
          <w:sz w:val="20"/>
          <w:szCs w:val="20"/>
        </w:rPr>
        <w:t xml:space="preserve"> las expectativas del plan de desarrollo del municipio. En el plan de desarrollo del municipio de Soacha se buscará articular los objetivos propuestos con las empresas aledañas y buscando el crecimiento económico de las comunidades más vulnerables y consiguiendo la sostenibilidad de empleabilidad para las personas.</w:t>
      </w:r>
    </w:p>
    <w:p w14:paraId="635EE11F" w14:textId="0D47D6A2" w:rsidR="007D553B" w:rsidRPr="007C6D30" w:rsidRDefault="007D553B"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Algunas actividades desarrolladas por los 22 </w:t>
      </w:r>
      <w:r w:rsidR="00451807" w:rsidRPr="007C6D30">
        <w:rPr>
          <w:rFonts w:ascii="Times New Roman" w:hAnsi="Times New Roman" w:cs="Times New Roman"/>
          <w:sz w:val="20"/>
          <w:szCs w:val="20"/>
        </w:rPr>
        <w:t>líderes</w:t>
      </w:r>
      <w:r w:rsidRPr="007C6D30">
        <w:rPr>
          <w:rFonts w:ascii="Times New Roman" w:hAnsi="Times New Roman" w:cs="Times New Roman"/>
          <w:sz w:val="20"/>
          <w:szCs w:val="20"/>
        </w:rPr>
        <w:t xml:space="preserve"> comunales del municipio</w:t>
      </w:r>
      <w:r w:rsidR="00A23B57" w:rsidRPr="007C6D30">
        <w:rPr>
          <w:rFonts w:ascii="Times New Roman" w:hAnsi="Times New Roman" w:cs="Times New Roman"/>
          <w:sz w:val="20"/>
          <w:szCs w:val="20"/>
        </w:rPr>
        <w:t xml:space="preserve"> </w:t>
      </w:r>
      <w:r w:rsidRPr="007C6D30">
        <w:rPr>
          <w:rFonts w:ascii="Times New Roman" w:hAnsi="Times New Roman" w:cs="Times New Roman"/>
          <w:sz w:val="20"/>
          <w:szCs w:val="20"/>
        </w:rPr>
        <w:t xml:space="preserve">de </w:t>
      </w:r>
      <w:r w:rsidR="00A23B57" w:rsidRPr="007C6D30">
        <w:rPr>
          <w:rFonts w:ascii="Times New Roman" w:hAnsi="Times New Roman" w:cs="Times New Roman"/>
          <w:sz w:val="20"/>
          <w:szCs w:val="20"/>
        </w:rPr>
        <w:t>Soacha es</w:t>
      </w:r>
      <w:r w:rsidRPr="007C6D30">
        <w:rPr>
          <w:rFonts w:ascii="Times New Roman" w:hAnsi="Times New Roman" w:cs="Times New Roman"/>
          <w:sz w:val="20"/>
          <w:szCs w:val="20"/>
        </w:rPr>
        <w:t xml:space="preserve"> la recuperación del humedal Neuta, por medio de capacitaciones como gestores ambientales, con el fin de </w:t>
      </w:r>
      <w:r w:rsidRPr="007C6D30">
        <w:rPr>
          <w:rFonts w:ascii="Times New Roman" w:hAnsi="Times New Roman" w:cs="Times New Roman"/>
          <w:color w:val="000000"/>
          <w:sz w:val="20"/>
          <w:szCs w:val="20"/>
        </w:rPr>
        <w:t> recuperar este patrimonio ecológico conformado por un espejo de agua de 30 hectáreas, a una altura de 2.600 metros sobre el nivel del mar y que hace parte de los cinco humedales con los que cuenta Soacha.</w:t>
      </w:r>
    </w:p>
    <w:p w14:paraId="6B6E06FB" w14:textId="77777777" w:rsidR="007D553B" w:rsidRPr="007C6D30" w:rsidRDefault="007D553B" w:rsidP="00B84B81">
      <w:pPr>
        <w:jc w:val="both"/>
        <w:rPr>
          <w:rFonts w:ascii="Times New Roman" w:hAnsi="Times New Roman" w:cs="Times New Roman"/>
          <w:b/>
          <w:bCs/>
          <w:sz w:val="20"/>
          <w:szCs w:val="20"/>
        </w:rPr>
      </w:pPr>
    </w:p>
    <w:p w14:paraId="47485873" w14:textId="306FC835" w:rsidR="00842CBA" w:rsidRPr="007C6D30" w:rsidRDefault="00842CBA" w:rsidP="00B84B81">
      <w:pPr>
        <w:jc w:val="both"/>
        <w:rPr>
          <w:rFonts w:ascii="Times New Roman" w:hAnsi="Times New Roman" w:cs="Times New Roman"/>
          <w:b/>
          <w:bCs/>
          <w:sz w:val="20"/>
          <w:szCs w:val="20"/>
        </w:rPr>
      </w:pPr>
      <w:r w:rsidRPr="007C6D30">
        <w:rPr>
          <w:rFonts w:ascii="Times New Roman" w:hAnsi="Times New Roman" w:cs="Times New Roman"/>
          <w:b/>
          <w:bCs/>
          <w:sz w:val="20"/>
          <w:szCs w:val="20"/>
        </w:rPr>
        <w:t>METODOLOGIA</w:t>
      </w:r>
    </w:p>
    <w:p w14:paraId="3D761137" w14:textId="7C10621A" w:rsidR="00842CBA" w:rsidRPr="007C6D30" w:rsidRDefault="00842CBA" w:rsidP="00B84B81">
      <w:pPr>
        <w:jc w:val="both"/>
        <w:rPr>
          <w:rFonts w:ascii="Times New Roman" w:hAnsi="Times New Roman" w:cs="Times New Roman"/>
          <w:sz w:val="20"/>
          <w:szCs w:val="20"/>
        </w:rPr>
      </w:pPr>
      <w:r w:rsidRPr="007C6D30">
        <w:rPr>
          <w:rFonts w:ascii="Times New Roman" w:hAnsi="Times New Roman" w:cs="Times New Roman"/>
          <w:sz w:val="20"/>
          <w:szCs w:val="20"/>
        </w:rPr>
        <w:t xml:space="preserve">La presente investigación se realiza bajo la metodología de investigación de carácter cualitativo, ya que está </w:t>
      </w:r>
      <w:r w:rsidR="00401C9D" w:rsidRPr="007C6D30">
        <w:rPr>
          <w:rFonts w:ascii="Times New Roman" w:hAnsi="Times New Roman" w:cs="Times New Roman"/>
          <w:sz w:val="20"/>
          <w:szCs w:val="20"/>
        </w:rPr>
        <w:t>enfocada en evaluar desde la perspectiva</w:t>
      </w:r>
      <w:r w:rsidRPr="007C6D30">
        <w:rPr>
          <w:rFonts w:ascii="Times New Roman" w:hAnsi="Times New Roman" w:cs="Times New Roman"/>
          <w:sz w:val="20"/>
          <w:szCs w:val="20"/>
        </w:rPr>
        <w:t xml:space="preserve"> la realidad de los participantes a estudiar (</w:t>
      </w:r>
      <w:r w:rsidR="00401C9D" w:rsidRPr="007C6D30">
        <w:rPr>
          <w:rFonts w:ascii="Times New Roman" w:hAnsi="Times New Roman" w:cs="Times New Roman"/>
          <w:sz w:val="20"/>
          <w:szCs w:val="20"/>
        </w:rPr>
        <w:t>líderes</w:t>
      </w:r>
      <w:r w:rsidRPr="007C6D30">
        <w:rPr>
          <w:rFonts w:ascii="Times New Roman" w:hAnsi="Times New Roman" w:cs="Times New Roman"/>
          <w:sz w:val="20"/>
          <w:szCs w:val="20"/>
        </w:rPr>
        <w:t xml:space="preserve"> comunales),  </w:t>
      </w:r>
      <w:r w:rsidR="00401C9D" w:rsidRPr="007C6D30">
        <w:rPr>
          <w:rFonts w:ascii="Times New Roman" w:hAnsi="Times New Roman" w:cs="Times New Roman"/>
          <w:sz w:val="20"/>
          <w:szCs w:val="20"/>
        </w:rPr>
        <w:t xml:space="preserve">se busca </w:t>
      </w:r>
      <w:r w:rsidRPr="007C6D30">
        <w:rPr>
          <w:rFonts w:ascii="Times New Roman" w:hAnsi="Times New Roman" w:cs="Times New Roman"/>
          <w:sz w:val="20"/>
          <w:szCs w:val="20"/>
        </w:rPr>
        <w:t xml:space="preserve">comprender la perspectiva de los sujetos acerca de los fenómenos que los rodean, profundizaremos en sus experiencias, opiniones y Significados, en la manera que perciben su realidad, como nos indica el Dr. Roberto Hernández Sampieri esto quiere decir </w:t>
      </w:r>
      <w:r w:rsidRPr="007C6D30">
        <w:rPr>
          <w:rFonts w:ascii="Times New Roman" w:hAnsi="Times New Roman" w:cs="Times New Roman"/>
          <w:i/>
          <w:iCs/>
          <w:sz w:val="20"/>
          <w:szCs w:val="20"/>
        </w:rPr>
        <w:t>“ El enfoque cualitativo se selecciona cuando el propósito es examinar la forma en que los individuos perciben y experimentan los fenómenos (Punch, 2014; Lichtman, 2013; Morse, 2012; Encyclopedia of Educacional Psychology, 2008; Lahman y Geist, 2008; Carey, 2007, y DeLyser, 2006). Pag 358”.</w:t>
      </w:r>
    </w:p>
    <w:p w14:paraId="757F31DC" w14:textId="14965CF9" w:rsidR="00842CBA" w:rsidRPr="007C6D30" w:rsidRDefault="00842CBA" w:rsidP="00B84B81">
      <w:pPr>
        <w:jc w:val="both"/>
        <w:rPr>
          <w:rFonts w:ascii="Times New Roman" w:hAnsi="Times New Roman" w:cs="Times New Roman"/>
          <w:i/>
          <w:iCs/>
          <w:sz w:val="20"/>
          <w:szCs w:val="20"/>
        </w:rPr>
      </w:pPr>
      <w:r w:rsidRPr="007C6D30">
        <w:rPr>
          <w:rFonts w:ascii="Times New Roman" w:hAnsi="Times New Roman" w:cs="Times New Roman"/>
          <w:sz w:val="20"/>
          <w:szCs w:val="20"/>
        </w:rPr>
        <w:t>Por tal razón la metodología a implementarse</w:t>
      </w:r>
      <w:r w:rsidR="00A37D4A" w:rsidRPr="007C6D30">
        <w:rPr>
          <w:rFonts w:ascii="Times New Roman" w:hAnsi="Times New Roman" w:cs="Times New Roman"/>
          <w:sz w:val="20"/>
          <w:szCs w:val="20"/>
        </w:rPr>
        <w:t xml:space="preserve"> es</w:t>
      </w:r>
      <w:r w:rsidRPr="007C6D30">
        <w:rPr>
          <w:rFonts w:ascii="Times New Roman" w:hAnsi="Times New Roman" w:cs="Times New Roman"/>
          <w:sz w:val="20"/>
          <w:szCs w:val="20"/>
        </w:rPr>
        <w:t xml:space="preserve"> de cará</w:t>
      </w:r>
      <w:r w:rsidR="00A37D4A" w:rsidRPr="007C6D30">
        <w:rPr>
          <w:rFonts w:ascii="Times New Roman" w:hAnsi="Times New Roman" w:cs="Times New Roman"/>
          <w:sz w:val="20"/>
          <w:szCs w:val="20"/>
        </w:rPr>
        <w:t>cter cualitativo, la cual d</w:t>
      </w:r>
      <w:r w:rsidRPr="007C6D30">
        <w:rPr>
          <w:rFonts w:ascii="Times New Roman" w:hAnsi="Times New Roman" w:cs="Times New Roman"/>
          <w:sz w:val="20"/>
          <w:szCs w:val="20"/>
        </w:rPr>
        <w:t xml:space="preserve">a entender la incidencia de las juntas de acción comunal y en un marco de comprensión, con el rol del líder comunal y las características de los proyectos presentados por los mismos y su impacto en la vida de cada uno, trayendo como recurso la experiencia aportada por cada uno de sus participantes. Como nos lo explica en el documento de </w:t>
      </w:r>
      <w:r w:rsidR="000F3BDA" w:rsidRPr="007C6D30">
        <w:rPr>
          <w:rFonts w:ascii="Times New Roman" w:hAnsi="Times New Roman" w:cs="Times New Roman"/>
          <w:sz w:val="20"/>
          <w:szCs w:val="20"/>
        </w:rPr>
        <w:t>S</w:t>
      </w:r>
      <w:r w:rsidRPr="007C6D30">
        <w:rPr>
          <w:rFonts w:ascii="Times New Roman" w:hAnsi="Times New Roman" w:cs="Times New Roman"/>
          <w:sz w:val="20"/>
          <w:szCs w:val="20"/>
        </w:rPr>
        <w:t xml:space="preserve">ampieri </w:t>
      </w:r>
      <w:r w:rsidRPr="007C6D30">
        <w:rPr>
          <w:rFonts w:ascii="Times New Roman" w:hAnsi="Times New Roman" w:cs="Times New Roman"/>
          <w:i/>
          <w:iCs/>
          <w:sz w:val="20"/>
          <w:szCs w:val="20"/>
        </w:rPr>
        <w:t>“Los resultados de este tipo de estudios no intentan generalizarse a poblaciones más amplias, sino que se dirigen a la comprensión de vivencias en un entorno específico, cuyos datos emergentes contribuyen a entender el fenómeno (Johnson y Christensen, 2012; Hiles, 2008; y Tullis y Jillian, 2008).”.</w:t>
      </w:r>
    </w:p>
    <w:p w14:paraId="2BA8BEAF" w14:textId="3CE6E609" w:rsidR="00842CBA" w:rsidRPr="007C6D30" w:rsidRDefault="007D553B" w:rsidP="00B84B81">
      <w:pPr>
        <w:jc w:val="both"/>
        <w:rPr>
          <w:rFonts w:ascii="Times New Roman" w:hAnsi="Times New Roman" w:cs="Times New Roman"/>
          <w:i/>
          <w:iCs/>
          <w:sz w:val="20"/>
          <w:szCs w:val="20"/>
        </w:rPr>
      </w:pPr>
      <w:r w:rsidRPr="007C6D30">
        <w:rPr>
          <w:rFonts w:ascii="Times New Roman" w:hAnsi="Times New Roman" w:cs="Times New Roman"/>
          <w:sz w:val="20"/>
          <w:szCs w:val="20"/>
        </w:rPr>
        <w:t>E</w:t>
      </w:r>
      <w:r w:rsidR="00842CBA" w:rsidRPr="007C6D30">
        <w:rPr>
          <w:rFonts w:ascii="Times New Roman" w:hAnsi="Times New Roman" w:cs="Times New Roman"/>
          <w:sz w:val="20"/>
          <w:szCs w:val="20"/>
        </w:rPr>
        <w:t xml:space="preserve">n el marco de </w:t>
      </w:r>
      <w:r w:rsidR="00A37D4A" w:rsidRPr="007C6D30">
        <w:rPr>
          <w:rFonts w:ascii="Times New Roman" w:hAnsi="Times New Roman" w:cs="Times New Roman"/>
          <w:sz w:val="20"/>
          <w:szCs w:val="20"/>
        </w:rPr>
        <w:t>esta</w:t>
      </w:r>
      <w:r w:rsidR="00842CBA" w:rsidRPr="007C6D30">
        <w:rPr>
          <w:rFonts w:ascii="Times New Roman" w:hAnsi="Times New Roman" w:cs="Times New Roman"/>
          <w:sz w:val="20"/>
          <w:szCs w:val="20"/>
        </w:rPr>
        <w:t xml:space="preserve"> investigación </w:t>
      </w:r>
      <w:r w:rsidRPr="007C6D30">
        <w:rPr>
          <w:rFonts w:ascii="Times New Roman" w:hAnsi="Times New Roman" w:cs="Times New Roman"/>
          <w:sz w:val="20"/>
          <w:szCs w:val="20"/>
        </w:rPr>
        <w:t>que es de carácter cualitativo, l</w:t>
      </w:r>
      <w:r w:rsidR="00842CBA" w:rsidRPr="007C6D30">
        <w:rPr>
          <w:rFonts w:ascii="Times New Roman" w:hAnsi="Times New Roman" w:cs="Times New Roman"/>
          <w:sz w:val="20"/>
          <w:szCs w:val="20"/>
        </w:rPr>
        <w:t xml:space="preserve">os recursos se manejarán de forma cuidadosa y verídica por ende la importancia del líder comunal ya que este tiene como responsabilidad presentar las necesidades de su comunidad y atarlas al crecimiento de su localidad o municipio ya que se atribuye a la necesidad de generación de empleo para personas que no tienen acceso a un empleo digno tal cual nos lo cuenta en el libro de </w:t>
      </w:r>
      <w:r w:rsidR="000F3BDA" w:rsidRPr="007C6D30">
        <w:rPr>
          <w:rFonts w:ascii="Times New Roman" w:hAnsi="Times New Roman" w:cs="Times New Roman"/>
          <w:sz w:val="20"/>
          <w:szCs w:val="20"/>
        </w:rPr>
        <w:t>S</w:t>
      </w:r>
      <w:r w:rsidR="00842CBA" w:rsidRPr="007C6D30">
        <w:rPr>
          <w:rFonts w:ascii="Times New Roman" w:hAnsi="Times New Roman" w:cs="Times New Roman"/>
          <w:sz w:val="20"/>
          <w:szCs w:val="20"/>
        </w:rPr>
        <w:t xml:space="preserve">ampieri </w:t>
      </w:r>
      <w:r w:rsidR="00842CBA" w:rsidRPr="007C6D30">
        <w:rPr>
          <w:rFonts w:ascii="Times New Roman" w:hAnsi="Times New Roman" w:cs="Times New Roman"/>
          <w:i/>
          <w:iCs/>
          <w:sz w:val="20"/>
          <w:szCs w:val="20"/>
        </w:rPr>
        <w:t>“Por ejemplo, en un estudio sobre las oportunidades de empleo para las personas con capacidades diferentes en un municipio de medio millón de habitantes (Amate y Morales, 2005), se comenzó con la idea de que no había tales oportunidades.”</w:t>
      </w:r>
    </w:p>
    <w:p w14:paraId="03A7F97F" w14:textId="77777777" w:rsidR="00842CBA" w:rsidRPr="007C6D30" w:rsidRDefault="00842CBA" w:rsidP="00B84B81">
      <w:pPr>
        <w:jc w:val="both"/>
        <w:rPr>
          <w:rFonts w:ascii="Times New Roman" w:hAnsi="Times New Roman" w:cs="Times New Roman"/>
          <w:i/>
          <w:iCs/>
          <w:sz w:val="20"/>
          <w:szCs w:val="20"/>
        </w:rPr>
      </w:pPr>
      <w:r w:rsidRPr="007C6D30">
        <w:rPr>
          <w:rFonts w:ascii="Times New Roman" w:hAnsi="Times New Roman" w:cs="Times New Roman"/>
          <w:sz w:val="20"/>
          <w:szCs w:val="20"/>
        </w:rPr>
        <w:t xml:space="preserve">En las juntas de acción comunal es importante resaltar que están sujetas a un plan de desarrollo de su municipio o de su gobierno local, se estima que se distribuyen los recursos para ser implementados en las diferentes necesidades de los ciudadanos, es </w:t>
      </w:r>
      <w:r w:rsidRPr="007C6D30">
        <w:rPr>
          <w:rFonts w:ascii="Times New Roman" w:hAnsi="Times New Roman" w:cs="Times New Roman"/>
          <w:sz w:val="20"/>
          <w:szCs w:val="20"/>
        </w:rPr>
        <w:lastRenderedPageBreak/>
        <w:t xml:space="preserve">por eso por lo que el representante de la JAC o líder comunal presenta sus proyectos para que sean acogidos al destino de los recursos estimados durante el año en curso, como lo establece la ley 743 de 2002 </w:t>
      </w:r>
      <w:r w:rsidRPr="007C6D30">
        <w:rPr>
          <w:rFonts w:ascii="Times New Roman" w:hAnsi="Times New Roman" w:cs="Times New Roman"/>
          <w:i/>
          <w:iCs/>
          <w:sz w:val="20"/>
          <w:szCs w:val="20"/>
        </w:rPr>
        <w:t>“ ley 743 2002 Artículo 1°. Objeto. La presente ley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y con los particulares, así como para el cabal ejercicio de derechos y deberes.”</w:t>
      </w:r>
    </w:p>
    <w:p w14:paraId="5C4ABBF6" w14:textId="77777777" w:rsidR="001E4105" w:rsidRPr="007C6D30" w:rsidRDefault="001E4105" w:rsidP="00B84B81">
      <w:pPr>
        <w:spacing w:line="240" w:lineRule="auto"/>
        <w:jc w:val="both"/>
        <w:rPr>
          <w:rFonts w:ascii="Times New Roman" w:hAnsi="Times New Roman" w:cs="Times New Roman"/>
          <w:b/>
          <w:bCs/>
          <w:sz w:val="20"/>
          <w:szCs w:val="20"/>
        </w:rPr>
      </w:pPr>
      <w:r w:rsidRPr="007C6D30">
        <w:rPr>
          <w:rFonts w:ascii="Times New Roman" w:hAnsi="Times New Roman" w:cs="Times New Roman"/>
          <w:b/>
          <w:bCs/>
          <w:sz w:val="20"/>
          <w:szCs w:val="20"/>
        </w:rPr>
        <w:t>RESULTADOS</w:t>
      </w:r>
    </w:p>
    <w:p w14:paraId="3A19C17B" w14:textId="02BBAC43" w:rsidR="001E4105" w:rsidRPr="007C6D30" w:rsidRDefault="001E4105"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Para mayor compresión del lector se hará referencia a las bibliografías utilizadas en la metodología de los resultados que se obtienen de nuestro objeto de investigación para hacer referencia a las juntas de acción comunal y el rol que allí desempeñan los </w:t>
      </w:r>
      <w:r w:rsidR="001478AC" w:rsidRPr="007C6D30">
        <w:rPr>
          <w:rFonts w:ascii="Times New Roman" w:hAnsi="Times New Roman" w:cs="Times New Roman"/>
          <w:sz w:val="20"/>
          <w:szCs w:val="20"/>
        </w:rPr>
        <w:t>líderes</w:t>
      </w:r>
      <w:r w:rsidRPr="007C6D30">
        <w:rPr>
          <w:rFonts w:ascii="Times New Roman" w:hAnsi="Times New Roman" w:cs="Times New Roman"/>
          <w:sz w:val="20"/>
          <w:szCs w:val="20"/>
        </w:rPr>
        <w:t xml:space="preserve"> comunales.</w:t>
      </w:r>
    </w:p>
    <w:p w14:paraId="092061DB" w14:textId="77777777" w:rsidR="001E4105" w:rsidRPr="007C6D30" w:rsidRDefault="001E4105" w:rsidP="00B84B81">
      <w:pPr>
        <w:spacing w:line="240" w:lineRule="auto"/>
        <w:jc w:val="both"/>
        <w:rPr>
          <w:rFonts w:ascii="Times New Roman" w:hAnsi="Times New Roman" w:cs="Times New Roman"/>
          <w:b/>
          <w:bCs/>
          <w:sz w:val="20"/>
          <w:szCs w:val="20"/>
        </w:rPr>
      </w:pPr>
      <w:r w:rsidRPr="007C6D30">
        <w:rPr>
          <w:rFonts w:ascii="Times New Roman" w:hAnsi="Times New Roman" w:cs="Times New Roman"/>
          <w:b/>
          <w:bCs/>
          <w:sz w:val="20"/>
          <w:szCs w:val="20"/>
        </w:rPr>
        <w:t>CARACTERIZACIÓN DE LAS JUNTAS DE ACCIÓN COMUNAL.</w:t>
      </w:r>
    </w:p>
    <w:p w14:paraId="3A56BDB0" w14:textId="77777777" w:rsidR="001E4105" w:rsidRPr="007C6D30" w:rsidRDefault="001E4105"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El objeto de esta investigación tiene como relevancia la importancia del rol del líder comunal y como los proyectos formulados por y para su comunidad tienen un impacto importante en su cotidianidad y como esto conlleva al mejoramiento de su estilo vida y crecimiento económico de su entorno. Retomando el método que se utilizo es de carácter cualitativo y deducimos que las JAC son organización de carácter social en donde los actores involucrados son residentes de estas y sus líderes que se encuentran en búsqueda continua del bien común.</w:t>
      </w:r>
    </w:p>
    <w:p w14:paraId="2CB7EC72" w14:textId="18300E25" w:rsidR="001E4105" w:rsidRPr="007C6D30" w:rsidRDefault="001E4105"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La recolección de la información está dada según el análisis cualitativo ya que esta nos permite conocer el significado que las personas otorgan a sus experiencias sus conocimientos, tener presente que es un reto de investigación </w:t>
      </w:r>
      <w:r w:rsidR="0013452A" w:rsidRPr="007C6D30">
        <w:rPr>
          <w:rFonts w:ascii="Times New Roman" w:hAnsi="Times New Roman" w:cs="Times New Roman"/>
          <w:sz w:val="20"/>
          <w:szCs w:val="20"/>
        </w:rPr>
        <w:t>cuáles</w:t>
      </w:r>
      <w:r w:rsidRPr="007C6D30">
        <w:rPr>
          <w:rFonts w:ascii="Times New Roman" w:hAnsi="Times New Roman" w:cs="Times New Roman"/>
          <w:sz w:val="20"/>
          <w:szCs w:val="20"/>
        </w:rPr>
        <w:t xml:space="preserve"> son sus necesidades más básicas y de </w:t>
      </w:r>
      <w:r w:rsidR="0013452A" w:rsidRPr="007C6D30">
        <w:rPr>
          <w:rFonts w:ascii="Times New Roman" w:hAnsi="Times New Roman" w:cs="Times New Roman"/>
          <w:sz w:val="20"/>
          <w:szCs w:val="20"/>
        </w:rPr>
        <w:t>qué</w:t>
      </w:r>
      <w:r w:rsidRPr="007C6D30">
        <w:rPr>
          <w:rFonts w:ascii="Times New Roman" w:hAnsi="Times New Roman" w:cs="Times New Roman"/>
          <w:sz w:val="20"/>
          <w:szCs w:val="20"/>
        </w:rPr>
        <w:t xml:space="preserve"> manera dentro de las funciones que tienen las juntas de acción comunal se les pueda dar solución atendiendo el desarrollo de las personas desde la primera infancia, cabe resaltar que con la integración de todas la edades y géneros se pueden crear programas para atender insuficiencias que se tengan.</w:t>
      </w:r>
    </w:p>
    <w:p w14:paraId="26F68D49" w14:textId="66DA05B6" w:rsidR="001E4105" w:rsidRPr="007C6D30" w:rsidRDefault="001E4105" w:rsidP="00B84B81">
      <w:pPr>
        <w:spacing w:line="240" w:lineRule="auto"/>
        <w:jc w:val="both"/>
        <w:rPr>
          <w:rFonts w:ascii="Times New Roman" w:hAnsi="Times New Roman" w:cs="Times New Roman"/>
          <w:i/>
          <w:iCs/>
          <w:sz w:val="20"/>
          <w:szCs w:val="20"/>
        </w:rPr>
      </w:pPr>
      <w:r w:rsidRPr="007C6D30">
        <w:rPr>
          <w:rFonts w:ascii="Times New Roman" w:hAnsi="Times New Roman" w:cs="Times New Roman"/>
          <w:sz w:val="20"/>
          <w:szCs w:val="20"/>
        </w:rPr>
        <w:t xml:space="preserve">Como se garantiza en el proceso metodológico cualitativo la información recolectada por los autores en la investigación se resalta la labor del líder comunal como representante de su comunidad, la necesidad de traer al marco de construcción de comunidad la formulación de sus proyectos y estructurarlos a una coyuntura de un plan de desarrollo en donde se vean involucrados actores </w:t>
      </w:r>
      <w:r w:rsidRPr="007C6D30">
        <w:rPr>
          <w:rFonts w:ascii="Times New Roman" w:hAnsi="Times New Roman" w:cs="Times New Roman"/>
          <w:sz w:val="20"/>
          <w:szCs w:val="20"/>
        </w:rPr>
        <w:t xml:space="preserve">locales y un gobierno municipal para que con ello se tenga un foco </w:t>
      </w:r>
      <w:r w:rsidR="001478AC" w:rsidRPr="007C6D30">
        <w:rPr>
          <w:rFonts w:ascii="Times New Roman" w:hAnsi="Times New Roman" w:cs="Times New Roman"/>
          <w:sz w:val="20"/>
          <w:szCs w:val="20"/>
        </w:rPr>
        <w:t>más</w:t>
      </w:r>
      <w:r w:rsidRPr="007C6D30">
        <w:rPr>
          <w:rFonts w:ascii="Times New Roman" w:hAnsi="Times New Roman" w:cs="Times New Roman"/>
          <w:sz w:val="20"/>
          <w:szCs w:val="20"/>
        </w:rPr>
        <w:t xml:space="preserve"> </w:t>
      </w:r>
      <w:r w:rsidR="001478AC" w:rsidRPr="007C6D30">
        <w:rPr>
          <w:rFonts w:ascii="Times New Roman" w:hAnsi="Times New Roman" w:cs="Times New Roman"/>
          <w:sz w:val="20"/>
          <w:szCs w:val="20"/>
        </w:rPr>
        <w:t>específico</w:t>
      </w:r>
      <w:r w:rsidRPr="007C6D30">
        <w:rPr>
          <w:rFonts w:ascii="Times New Roman" w:hAnsi="Times New Roman" w:cs="Times New Roman"/>
          <w:sz w:val="20"/>
          <w:szCs w:val="20"/>
        </w:rPr>
        <w:t xml:space="preserve"> y no tan generalizado. Se deben atraer las diferentes comunidades con proyectos macro que en las que se vean incentivados a hacer parte de ellos. Traemos como</w:t>
      </w:r>
      <w:r w:rsidR="001478AC" w:rsidRPr="007C6D30">
        <w:rPr>
          <w:rFonts w:ascii="Times New Roman" w:hAnsi="Times New Roman" w:cs="Times New Roman"/>
          <w:sz w:val="20"/>
          <w:szCs w:val="20"/>
        </w:rPr>
        <w:t xml:space="preserve"> referencia el texto de S</w:t>
      </w:r>
      <w:r w:rsidRPr="007C6D30">
        <w:rPr>
          <w:rFonts w:ascii="Times New Roman" w:hAnsi="Times New Roman" w:cs="Times New Roman"/>
          <w:sz w:val="20"/>
          <w:szCs w:val="20"/>
        </w:rPr>
        <w:t>ampieri “</w:t>
      </w:r>
      <w:r w:rsidRPr="007C6D30">
        <w:rPr>
          <w:rFonts w:ascii="Times New Roman" w:hAnsi="Times New Roman" w:cs="Times New Roman"/>
          <w:i/>
          <w:iCs/>
          <w:sz w:val="20"/>
          <w:szCs w:val="20"/>
        </w:rPr>
        <w:t>Los resultados de este tipo de estudios no intentan generalizarse a poblaciones más amplias, sino que se dirigen a la comprensión de vivencias en un entorno específico, cuyos datos emergentes contribuyen a entender el fenómeno (Johnson y Christensen, 2012; Hiles, 2008; y Tullis y Jillian, 2008).”.</w:t>
      </w:r>
    </w:p>
    <w:p w14:paraId="5B96E204" w14:textId="06BF2B55" w:rsidR="001E4105" w:rsidRPr="007C6D30" w:rsidRDefault="001E4105" w:rsidP="00B84B81">
      <w:pPr>
        <w:spacing w:line="240" w:lineRule="auto"/>
        <w:jc w:val="both"/>
        <w:rPr>
          <w:rFonts w:ascii="Times New Roman" w:hAnsi="Times New Roman" w:cs="Times New Roman"/>
          <w:b/>
          <w:bCs/>
          <w:sz w:val="20"/>
          <w:szCs w:val="20"/>
        </w:rPr>
      </w:pPr>
      <w:r w:rsidRPr="007C6D30">
        <w:rPr>
          <w:rFonts w:ascii="Times New Roman" w:hAnsi="Times New Roman" w:cs="Times New Roman"/>
          <w:b/>
          <w:bCs/>
          <w:sz w:val="20"/>
          <w:szCs w:val="20"/>
        </w:rPr>
        <w:t xml:space="preserve">IMPORTANCIA DE LOS </w:t>
      </w:r>
      <w:r w:rsidR="00D20AFE" w:rsidRPr="007C6D30">
        <w:rPr>
          <w:rFonts w:ascii="Times New Roman" w:hAnsi="Times New Roman" w:cs="Times New Roman"/>
          <w:b/>
          <w:bCs/>
          <w:sz w:val="20"/>
          <w:szCs w:val="20"/>
        </w:rPr>
        <w:t>LÍDERES</w:t>
      </w:r>
      <w:r w:rsidRPr="007C6D30">
        <w:rPr>
          <w:rFonts w:ascii="Times New Roman" w:hAnsi="Times New Roman" w:cs="Times New Roman"/>
          <w:b/>
          <w:bCs/>
          <w:sz w:val="20"/>
          <w:szCs w:val="20"/>
        </w:rPr>
        <w:t xml:space="preserve"> COMUNALES</w:t>
      </w:r>
    </w:p>
    <w:p w14:paraId="46698BA5" w14:textId="77777777" w:rsidR="001E4105" w:rsidRPr="007C6D30" w:rsidRDefault="001E4105" w:rsidP="00B84B81">
      <w:pPr>
        <w:spacing w:line="240" w:lineRule="auto"/>
        <w:jc w:val="both"/>
        <w:rPr>
          <w:rFonts w:ascii="Times New Roman" w:hAnsi="Times New Roman" w:cs="Times New Roman"/>
          <w:i/>
          <w:iCs/>
          <w:sz w:val="20"/>
          <w:szCs w:val="20"/>
        </w:rPr>
      </w:pPr>
      <w:r w:rsidRPr="007C6D30">
        <w:rPr>
          <w:rFonts w:ascii="Times New Roman" w:hAnsi="Times New Roman" w:cs="Times New Roman"/>
          <w:sz w:val="20"/>
          <w:szCs w:val="20"/>
        </w:rPr>
        <w:t xml:space="preserve">Las juntas de acción comunal como se indican son organizaciones sociales que cumplen con la función de dar direccionamiento a todos aquellos requerimientos que surgen dentro de una comunidad, para ello se establecen planes de acción no muy bien formulados por desconocimiento en algunos casos, pero también se delega un representante que se denomina líder comunal, esta persona tiene como tarea llevar ante la administración distrital o municipal todas las quejas y peticiones de las personas que ellos representan esto está contemplado dentro de la ley 743 </w:t>
      </w:r>
      <w:r w:rsidRPr="007C6D30">
        <w:rPr>
          <w:rFonts w:ascii="Times New Roman" w:hAnsi="Times New Roman" w:cs="Times New Roman"/>
          <w:i/>
          <w:iCs/>
          <w:sz w:val="20"/>
          <w:szCs w:val="20"/>
        </w:rPr>
        <w:t>“ ley 743 2002 Artículo 1°. Objeto. La presente ley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y con los particulares, así como para el cabal ejercicio de derechos y deberes.”</w:t>
      </w:r>
    </w:p>
    <w:p w14:paraId="5A1F0AC3" w14:textId="0FB6B150" w:rsidR="001E4105" w:rsidRPr="007C6D30" w:rsidRDefault="001E4105"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Una solución a problemáticas de las comunidades es buscar la forma de que, por medio de su interlocutor o líder comunal, las empresas del sector den una mirada a estas comunidades y como aporte a estas, ofrezcan empleos que logren subsanar algunas de sus necesidades, también se podrían convertir en un costo beneficio para estas organizaciones ya que si se ve desde otro punto de vista se obtendría recurso humano propio del municipio y se ayudaría al crecimiento laboral y personal de la comunidad. Como se establece en el </w:t>
      </w:r>
      <w:r w:rsidR="0013452A" w:rsidRPr="007C6D30">
        <w:rPr>
          <w:rFonts w:ascii="Times New Roman" w:hAnsi="Times New Roman" w:cs="Times New Roman"/>
          <w:sz w:val="20"/>
          <w:szCs w:val="20"/>
        </w:rPr>
        <w:t>artículo</w:t>
      </w:r>
      <w:r w:rsidRPr="007C6D30">
        <w:rPr>
          <w:rFonts w:ascii="Times New Roman" w:hAnsi="Times New Roman" w:cs="Times New Roman"/>
          <w:sz w:val="20"/>
          <w:szCs w:val="20"/>
        </w:rPr>
        <w:t xml:space="preserve"> 2 de la ley 743 de 2002 “</w:t>
      </w:r>
      <w:r w:rsidRPr="007C6D30">
        <w:rPr>
          <w:rFonts w:ascii="Times New Roman" w:hAnsi="Times New Roman" w:cs="Times New Roman"/>
          <w:b/>
          <w:bCs/>
          <w:i/>
          <w:iCs/>
          <w:color w:val="4A4A4A"/>
          <w:sz w:val="20"/>
          <w:szCs w:val="20"/>
          <w:shd w:val="clear" w:color="auto" w:fill="FFFFFF"/>
        </w:rPr>
        <w:t>ARTICULO</w:t>
      </w:r>
      <w:r w:rsidRPr="007C6D30">
        <w:rPr>
          <w:rFonts w:ascii="Times New Roman" w:hAnsi="Times New Roman" w:cs="Times New Roman"/>
          <w:i/>
          <w:iCs/>
          <w:color w:val="4A4A4A"/>
          <w:sz w:val="20"/>
          <w:szCs w:val="20"/>
          <w:shd w:val="clear" w:color="auto" w:fill="FFFFFF"/>
        </w:rPr>
        <w:t> </w:t>
      </w:r>
      <w:r w:rsidRPr="007C6D30">
        <w:rPr>
          <w:rFonts w:ascii="Times New Roman" w:hAnsi="Times New Roman" w:cs="Times New Roman"/>
          <w:b/>
          <w:bCs/>
          <w:i/>
          <w:iCs/>
          <w:color w:val="4A4A4A"/>
          <w:sz w:val="20"/>
          <w:szCs w:val="20"/>
          <w:shd w:val="clear" w:color="auto" w:fill="FFFFFF"/>
        </w:rPr>
        <w:t>2°. Desarrollo de la comunidad.</w:t>
      </w:r>
      <w:r w:rsidRPr="007C6D30">
        <w:rPr>
          <w:rFonts w:ascii="Times New Roman" w:hAnsi="Times New Roman" w:cs="Times New Roman"/>
          <w:i/>
          <w:iCs/>
          <w:color w:val="4A4A4A"/>
          <w:sz w:val="20"/>
          <w:szCs w:val="20"/>
          <w:shd w:val="clear" w:color="auto" w:fill="FFFFFF"/>
        </w:rPr>
        <w:t> Para efectos de esta ley, el desarrollo de la comunidad es el conjunto de procesos económicos, políticos, culturales y sociales, que integran los esfuerzos de la población, sus organizaciones y las del Estado, para mejorar la calidad de vida de las comunidades.”</w:t>
      </w:r>
      <w:r w:rsidRPr="007C6D30">
        <w:rPr>
          <w:rFonts w:ascii="Times New Roman" w:hAnsi="Times New Roman" w:cs="Times New Roman"/>
          <w:sz w:val="20"/>
          <w:szCs w:val="20"/>
        </w:rPr>
        <w:t xml:space="preserve"> </w:t>
      </w:r>
    </w:p>
    <w:p w14:paraId="73ECC22A" w14:textId="77777777" w:rsidR="001E4105" w:rsidRPr="007C6D30" w:rsidRDefault="001E4105"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Cada una de las personas que hacen parte de las comunidades están en la obligación de ser copartícipes de la construcción de una organización sostenible que permita tener beneficios para cada </w:t>
      </w:r>
      <w:r w:rsidRPr="007C6D30">
        <w:rPr>
          <w:rFonts w:ascii="Times New Roman" w:hAnsi="Times New Roman" w:cs="Times New Roman"/>
          <w:sz w:val="20"/>
          <w:szCs w:val="20"/>
        </w:rPr>
        <w:lastRenderedPageBreak/>
        <w:t>uno de los integrantes que la conforman de ello depende que los recursos que se obtengan sean utilizados en el crecimiento de sus urbanizaciones en la creación de locaciones como: polideportivos, jardines, comedores comunitarios ayudas para la tercera edad como la construcción de geriátrico, hacer proyectos de este tipo  en conjunto con empresas y la administración local para que sea posible llevar a cabo estos objetivos.</w:t>
      </w:r>
    </w:p>
    <w:p w14:paraId="5CE1B19A" w14:textId="144261BC" w:rsidR="001E4105" w:rsidRPr="007C6D30" w:rsidRDefault="0013452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L</w:t>
      </w:r>
      <w:r w:rsidR="001E4105" w:rsidRPr="007C6D30">
        <w:rPr>
          <w:rFonts w:ascii="Times New Roman" w:hAnsi="Times New Roman" w:cs="Times New Roman"/>
          <w:sz w:val="20"/>
          <w:szCs w:val="20"/>
        </w:rPr>
        <w:t xml:space="preserve">os proyectos planteados por </w:t>
      </w:r>
      <w:r w:rsidRPr="007C6D30">
        <w:rPr>
          <w:rFonts w:ascii="Times New Roman" w:hAnsi="Times New Roman" w:cs="Times New Roman"/>
          <w:sz w:val="20"/>
          <w:szCs w:val="20"/>
        </w:rPr>
        <w:t>líderes</w:t>
      </w:r>
      <w:r w:rsidR="001E4105" w:rsidRPr="007C6D30">
        <w:rPr>
          <w:rFonts w:ascii="Times New Roman" w:hAnsi="Times New Roman" w:cs="Times New Roman"/>
          <w:sz w:val="20"/>
          <w:szCs w:val="20"/>
        </w:rPr>
        <w:t xml:space="preserve"> comunales se deben acompañar de ejecuciones de parte de la administración local y ser tomados en cuenta dentro de su plan de desarrollo para tener en cuenta la distribución de sus recursos ya que es de gran importancia tener en cuenta aquellos pequeños grupos de ciudadanos los cuales cuentan con grandes proyectos que pueden fortalecer el desarrollo de los municipios y las ciudades.</w:t>
      </w:r>
    </w:p>
    <w:p w14:paraId="7B584821" w14:textId="77777777" w:rsidR="00F03AD9" w:rsidRPr="007C6D30" w:rsidRDefault="00D20AFE" w:rsidP="00B84B81">
      <w:pPr>
        <w:spacing w:line="240" w:lineRule="auto"/>
        <w:jc w:val="both"/>
        <w:rPr>
          <w:rFonts w:ascii="Times New Roman" w:hAnsi="Times New Roman" w:cs="Times New Roman"/>
          <w:b/>
          <w:sz w:val="20"/>
          <w:szCs w:val="20"/>
        </w:rPr>
      </w:pPr>
      <w:r w:rsidRPr="007C6D30">
        <w:rPr>
          <w:rFonts w:ascii="Times New Roman" w:hAnsi="Times New Roman" w:cs="Times New Roman"/>
          <w:b/>
          <w:sz w:val="20"/>
          <w:szCs w:val="20"/>
        </w:rPr>
        <w:t>DISCUSION</w:t>
      </w:r>
    </w:p>
    <w:p w14:paraId="21697F70" w14:textId="77EC84D7" w:rsidR="00F03AD9" w:rsidRPr="007C6D30" w:rsidRDefault="00F03AD9"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Según el proyecto de acuerdo presentador por la Alcaldía municipal de Soacha en el año 2012 la cual presenta en la página 6:</w:t>
      </w:r>
    </w:p>
    <w:p w14:paraId="47B13260" w14:textId="4A88DD4A" w:rsidR="00F03AD9" w:rsidRPr="007C6D30" w:rsidRDefault="00F03AD9" w:rsidP="00B84B81">
      <w:pPr>
        <w:spacing w:line="240" w:lineRule="auto"/>
        <w:jc w:val="both"/>
        <w:rPr>
          <w:rFonts w:ascii="Times New Roman" w:hAnsi="Times New Roman" w:cs="Times New Roman"/>
          <w:b/>
          <w:sz w:val="20"/>
          <w:szCs w:val="20"/>
        </w:rPr>
      </w:pPr>
      <w:r w:rsidRPr="007C6D30">
        <w:rPr>
          <w:rFonts w:ascii="Times New Roman" w:hAnsi="Times New Roman" w:cs="Times New Roman"/>
          <w:b/>
          <w:sz w:val="20"/>
          <w:szCs w:val="20"/>
        </w:rPr>
        <w:t>¿Cómo afecta el proyecto en la vida de los líderes de acción comunal?</w:t>
      </w:r>
    </w:p>
    <w:p w14:paraId="674AAE85" w14:textId="77777777" w:rsidR="00F03AD9" w:rsidRPr="007C6D30" w:rsidRDefault="00F03AD9"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ARTÍCULO PRIMERO: Adóptese la Política Pública para el fortalecimiento de la Acción Comunal en el municipio de Soacha – Cundinamarca</w:t>
      </w:r>
    </w:p>
    <w:p w14:paraId="3716256B" w14:textId="77777777" w:rsidR="00F03AD9" w:rsidRPr="007C6D30" w:rsidRDefault="00F03AD9"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ARTICULO SEGUNDO.- DEFINICION: La Política Pública para el fortalecimiento de la Organización Comunal –OC- del Municipio de Soacha, representa el conjunto de criterios, propósitos, estrategias, instituciones, incentivos, programas, metas y acciones, que se deben desarrollar para garantizar el óptimo funcionamiento de la Organización Comunal y el cumplimiento de los objetivos de los Organismos de Acción Comunal –OAC para una real incidencia en los diferentes ámbitos y procesos de las políticas públicas sociales y el desarrollo comunitario.</w:t>
      </w:r>
    </w:p>
    <w:p w14:paraId="19EB5DBE" w14:textId="13F05CA4" w:rsidR="00F03AD9" w:rsidRPr="007C6D30" w:rsidRDefault="00F03AD9" w:rsidP="00B84B81">
      <w:pPr>
        <w:spacing w:line="240" w:lineRule="auto"/>
        <w:jc w:val="both"/>
        <w:rPr>
          <w:rFonts w:ascii="Times New Roman" w:hAnsi="Times New Roman" w:cs="Times New Roman"/>
          <w:b/>
          <w:sz w:val="20"/>
          <w:szCs w:val="20"/>
        </w:rPr>
      </w:pPr>
      <w:r w:rsidRPr="007C6D30">
        <w:rPr>
          <w:rFonts w:ascii="Times New Roman" w:hAnsi="Times New Roman" w:cs="Times New Roman"/>
          <w:sz w:val="20"/>
          <w:szCs w:val="20"/>
        </w:rPr>
        <w:t>Según lo anterior, afecta positivamente en pro del desarrollo de las J.A.C del municipio de Soacha debido a que fortalece a los líderes sociales que</w:t>
      </w:r>
      <w:r w:rsidRPr="007C6D30">
        <w:rPr>
          <w:rFonts w:ascii="Times New Roman" w:hAnsi="Times New Roman" w:cs="Times New Roman"/>
          <w:b/>
          <w:sz w:val="20"/>
          <w:szCs w:val="20"/>
        </w:rPr>
        <w:t xml:space="preserve"> tendrán un apoyo de inclusión, participación, gestión, acompañamiento, entre otras que ayuden al desarrollo de las comunidades</w:t>
      </w:r>
    </w:p>
    <w:p w14:paraId="6594FB63" w14:textId="5C148EB8" w:rsidR="008E5EFA" w:rsidRPr="007C6D30" w:rsidRDefault="00996E7C" w:rsidP="00B84B81">
      <w:pPr>
        <w:spacing w:line="240" w:lineRule="auto"/>
        <w:jc w:val="both"/>
        <w:rPr>
          <w:rFonts w:ascii="Times New Roman" w:hAnsi="Times New Roman" w:cs="Times New Roman"/>
          <w:b/>
          <w:sz w:val="20"/>
          <w:szCs w:val="20"/>
        </w:rPr>
      </w:pPr>
      <w:r w:rsidRPr="007C6D30">
        <w:rPr>
          <w:rFonts w:ascii="Times New Roman" w:hAnsi="Times New Roman" w:cs="Times New Roman"/>
          <w:b/>
          <w:sz w:val="20"/>
          <w:szCs w:val="20"/>
        </w:rPr>
        <w:t>¿Cuál es el impacto de los proyectos formulados de los líderes comunales en el municipio de Soacha?</w:t>
      </w:r>
    </w:p>
    <w:p w14:paraId="51DC5ED1" w14:textId="3AD1D2BD" w:rsidR="00996E7C" w:rsidRPr="007C6D30" w:rsidRDefault="008E5EFA" w:rsidP="00B84B81">
      <w:pPr>
        <w:spacing w:line="240" w:lineRule="auto"/>
        <w:jc w:val="both"/>
        <w:rPr>
          <w:rFonts w:ascii="Times New Roman" w:hAnsi="Times New Roman" w:cs="Times New Roman"/>
          <w:i/>
          <w:sz w:val="20"/>
          <w:szCs w:val="20"/>
        </w:rPr>
      </w:pPr>
      <w:r w:rsidRPr="007C6D30">
        <w:rPr>
          <w:rFonts w:ascii="Times New Roman" w:hAnsi="Times New Roman" w:cs="Times New Roman"/>
          <w:sz w:val="20"/>
          <w:szCs w:val="20"/>
        </w:rPr>
        <w:t>El impacto de los proyectos formulados por los líderes comunales e</w:t>
      </w:r>
      <w:r w:rsidR="007D38D2" w:rsidRPr="007C6D30">
        <w:rPr>
          <w:rFonts w:ascii="Times New Roman" w:hAnsi="Times New Roman" w:cs="Times New Roman"/>
          <w:sz w:val="20"/>
          <w:szCs w:val="20"/>
        </w:rPr>
        <w:t>n el m</w:t>
      </w:r>
      <w:r w:rsidR="00FA2BB6" w:rsidRPr="007C6D30">
        <w:rPr>
          <w:rFonts w:ascii="Times New Roman" w:hAnsi="Times New Roman" w:cs="Times New Roman"/>
          <w:sz w:val="20"/>
          <w:szCs w:val="20"/>
        </w:rPr>
        <w:t xml:space="preserve">unicipio de Soacha Cundinamarca, frente a </w:t>
      </w:r>
      <w:r w:rsidR="007D38D2" w:rsidRPr="007C6D30">
        <w:rPr>
          <w:rFonts w:ascii="Times New Roman" w:hAnsi="Times New Roman" w:cs="Times New Roman"/>
          <w:sz w:val="20"/>
          <w:szCs w:val="20"/>
        </w:rPr>
        <w:t xml:space="preserve"> las J.A.C cuyo</w:t>
      </w:r>
      <w:r w:rsidR="007D38D2" w:rsidRPr="007C6D30">
        <w:rPr>
          <w:rFonts w:ascii="Times New Roman" w:hAnsi="Times New Roman" w:cs="Times New Roman"/>
          <w:i/>
          <w:sz w:val="20"/>
          <w:szCs w:val="20"/>
        </w:rPr>
        <w:t xml:space="preserve"> “objeto mayor es </w:t>
      </w:r>
      <w:r w:rsidR="00996E7C" w:rsidRPr="007C6D30">
        <w:rPr>
          <w:rFonts w:ascii="Times New Roman" w:hAnsi="Times New Roman" w:cs="Times New Roman"/>
          <w:i/>
          <w:sz w:val="20"/>
          <w:szCs w:val="20"/>
        </w:rPr>
        <w:t xml:space="preserve">el beneficio de las comunidades o de sectores poblaciones que participan en la </w:t>
      </w:r>
      <w:r w:rsidR="00996E7C" w:rsidRPr="007C6D30">
        <w:rPr>
          <w:rFonts w:ascii="Times New Roman" w:hAnsi="Times New Roman" w:cs="Times New Roman"/>
          <w:i/>
          <w:sz w:val="20"/>
          <w:szCs w:val="20"/>
        </w:rPr>
        <w:t xml:space="preserve">construcción de las mismas; las políticas públicas construidas con una perspectiva realmente participativa influyen de manera determinada sobre la vida de los </w:t>
      </w:r>
      <w:r w:rsidR="00D070EA" w:rsidRPr="007C6D30">
        <w:rPr>
          <w:rFonts w:ascii="Times New Roman" w:hAnsi="Times New Roman" w:cs="Times New Roman"/>
          <w:i/>
          <w:sz w:val="20"/>
          <w:szCs w:val="20"/>
        </w:rPr>
        <w:t xml:space="preserve">ciudadanos </w:t>
      </w:r>
      <w:r w:rsidR="00D070EA" w:rsidRPr="007C6D30">
        <w:rPr>
          <w:rFonts w:ascii="Times New Roman" w:hAnsi="Times New Roman" w:cs="Times New Roman"/>
          <w:sz w:val="20"/>
          <w:szCs w:val="20"/>
        </w:rPr>
        <w:t>“(Por medio dela cual se crea la política pública para la acción comunal en el municipio de Soacha</w:t>
      </w:r>
      <w:r w:rsidR="0054142A" w:rsidRPr="007C6D30">
        <w:rPr>
          <w:rFonts w:ascii="Times New Roman" w:hAnsi="Times New Roman" w:cs="Times New Roman"/>
          <w:sz w:val="20"/>
          <w:szCs w:val="20"/>
        </w:rPr>
        <w:t>–</w:t>
      </w:r>
      <w:r w:rsidR="00D070EA" w:rsidRPr="007C6D30">
        <w:rPr>
          <w:rFonts w:ascii="Times New Roman" w:hAnsi="Times New Roman" w:cs="Times New Roman"/>
          <w:sz w:val="20"/>
          <w:szCs w:val="20"/>
        </w:rPr>
        <w:t>Cundinamarca</w:t>
      </w:r>
      <w:r w:rsidR="0054142A" w:rsidRPr="007C6D30">
        <w:rPr>
          <w:rFonts w:ascii="Times New Roman" w:hAnsi="Times New Roman" w:cs="Times New Roman"/>
          <w:sz w:val="20"/>
          <w:szCs w:val="20"/>
        </w:rPr>
        <w:t xml:space="preserve"> CUNDINAMARCA realizado durante el periodo,</w:t>
      </w:r>
      <w:r w:rsidR="00D070EA" w:rsidRPr="007C6D30">
        <w:rPr>
          <w:rFonts w:ascii="Times New Roman" w:hAnsi="Times New Roman" w:cs="Times New Roman"/>
          <w:sz w:val="20"/>
          <w:szCs w:val="20"/>
        </w:rPr>
        <w:t xml:space="preserve"> </w:t>
      </w:r>
      <w:r w:rsidR="0054142A" w:rsidRPr="007C6D30">
        <w:rPr>
          <w:rFonts w:ascii="Times New Roman" w:hAnsi="Times New Roman" w:cs="Times New Roman"/>
          <w:sz w:val="20"/>
          <w:szCs w:val="20"/>
        </w:rPr>
        <w:t>2012 – 2013,</w:t>
      </w:r>
      <w:r w:rsidR="007D38D2" w:rsidRPr="007C6D30">
        <w:rPr>
          <w:rFonts w:ascii="Times New Roman" w:hAnsi="Times New Roman" w:cs="Times New Roman"/>
          <w:sz w:val="20"/>
          <w:szCs w:val="20"/>
        </w:rPr>
        <w:t xml:space="preserve"> pág.</w:t>
      </w:r>
      <w:r w:rsidR="0054142A" w:rsidRPr="007C6D30">
        <w:rPr>
          <w:rFonts w:ascii="Times New Roman" w:hAnsi="Times New Roman" w:cs="Times New Roman"/>
          <w:sz w:val="20"/>
          <w:szCs w:val="20"/>
        </w:rPr>
        <w:t xml:space="preserve"> 1</w:t>
      </w:r>
      <w:r w:rsidR="00D070EA" w:rsidRPr="007C6D30">
        <w:rPr>
          <w:rFonts w:ascii="Times New Roman" w:hAnsi="Times New Roman" w:cs="Times New Roman"/>
          <w:sz w:val="20"/>
          <w:szCs w:val="20"/>
        </w:rPr>
        <w:t>).</w:t>
      </w:r>
    </w:p>
    <w:p w14:paraId="0CCB316D" w14:textId="12F857FD" w:rsidR="00D070EA" w:rsidRPr="007C6D30" w:rsidRDefault="00D070E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Sin embargo y a pesar las muchas políticas públicas</w:t>
      </w:r>
      <w:r w:rsidR="00F03AD9" w:rsidRPr="007C6D30">
        <w:rPr>
          <w:rFonts w:ascii="Times New Roman" w:hAnsi="Times New Roman" w:cs="Times New Roman"/>
          <w:sz w:val="20"/>
          <w:szCs w:val="20"/>
        </w:rPr>
        <w:t xml:space="preserve"> </w:t>
      </w:r>
      <w:r w:rsidR="00A23B57" w:rsidRPr="007C6D30">
        <w:rPr>
          <w:rFonts w:ascii="Times New Roman" w:hAnsi="Times New Roman" w:cs="Times New Roman"/>
          <w:sz w:val="20"/>
          <w:szCs w:val="20"/>
        </w:rPr>
        <w:t>y de</w:t>
      </w:r>
      <w:r w:rsidR="00F03AD9" w:rsidRPr="007C6D30">
        <w:rPr>
          <w:rFonts w:ascii="Times New Roman" w:hAnsi="Times New Roman" w:cs="Times New Roman"/>
          <w:sz w:val="20"/>
          <w:szCs w:val="20"/>
        </w:rPr>
        <w:t xml:space="preserve"> la existencia de la ley 743</w:t>
      </w:r>
      <w:r w:rsidRPr="007C6D30">
        <w:rPr>
          <w:rFonts w:ascii="Times New Roman" w:hAnsi="Times New Roman" w:cs="Times New Roman"/>
          <w:sz w:val="20"/>
          <w:szCs w:val="20"/>
        </w:rPr>
        <w:t>, se encuentra dificultades</w:t>
      </w:r>
      <w:r w:rsidR="00F03AD9" w:rsidRPr="007C6D30">
        <w:rPr>
          <w:rFonts w:ascii="Times New Roman" w:hAnsi="Times New Roman" w:cs="Times New Roman"/>
          <w:sz w:val="20"/>
          <w:szCs w:val="20"/>
        </w:rPr>
        <w:t xml:space="preserve"> para el pleno desarrollo</w:t>
      </w:r>
      <w:r w:rsidRPr="007C6D30">
        <w:rPr>
          <w:rFonts w:ascii="Times New Roman" w:hAnsi="Times New Roman" w:cs="Times New Roman"/>
          <w:sz w:val="20"/>
          <w:szCs w:val="20"/>
        </w:rPr>
        <w:t xml:space="preserve"> de las J.A.C, como lo es el desconocimiento de las estructuras organizacionales (visión, misión y objetivos de di</w:t>
      </w:r>
      <w:r w:rsidR="00F03AD9" w:rsidRPr="007C6D30">
        <w:rPr>
          <w:rFonts w:ascii="Times New Roman" w:hAnsi="Times New Roman" w:cs="Times New Roman"/>
          <w:sz w:val="20"/>
          <w:szCs w:val="20"/>
        </w:rPr>
        <w:t>chas organizacione</w:t>
      </w:r>
      <w:r w:rsidRPr="007C6D30">
        <w:rPr>
          <w:rFonts w:ascii="Times New Roman" w:hAnsi="Times New Roman" w:cs="Times New Roman"/>
          <w:sz w:val="20"/>
          <w:szCs w:val="20"/>
        </w:rPr>
        <w:t>s)</w:t>
      </w:r>
    </w:p>
    <w:p w14:paraId="00281AAE" w14:textId="2AA92CD3" w:rsidR="00D070EA" w:rsidRPr="007C6D30" w:rsidRDefault="00D070E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La participación no activa de los miembro</w:t>
      </w:r>
      <w:r w:rsidR="00F03AD9" w:rsidRPr="007C6D30">
        <w:rPr>
          <w:rFonts w:ascii="Times New Roman" w:hAnsi="Times New Roman" w:cs="Times New Roman"/>
          <w:sz w:val="20"/>
          <w:szCs w:val="20"/>
        </w:rPr>
        <w:t>s de las asambleas de las J.A.C.</w:t>
      </w:r>
    </w:p>
    <w:p w14:paraId="6443A5BD" w14:textId="3BCACB62" w:rsidR="00451807" w:rsidRPr="007C6D30" w:rsidRDefault="00D070EA" w:rsidP="00B84B81">
      <w:pPr>
        <w:spacing w:line="240" w:lineRule="auto"/>
        <w:jc w:val="both"/>
        <w:rPr>
          <w:rFonts w:ascii="Times New Roman" w:hAnsi="Times New Roman" w:cs="Times New Roman"/>
          <w:b/>
          <w:i/>
          <w:sz w:val="20"/>
          <w:szCs w:val="20"/>
        </w:rPr>
      </w:pPr>
      <w:r w:rsidRPr="007C6D30">
        <w:rPr>
          <w:rFonts w:ascii="Times New Roman" w:hAnsi="Times New Roman" w:cs="Times New Roman"/>
          <w:sz w:val="20"/>
          <w:szCs w:val="20"/>
        </w:rPr>
        <w:t xml:space="preserve">Los </w:t>
      </w:r>
      <w:r w:rsidR="00F03AD9" w:rsidRPr="007C6D30">
        <w:rPr>
          <w:rFonts w:ascii="Times New Roman" w:hAnsi="Times New Roman" w:cs="Times New Roman"/>
          <w:sz w:val="20"/>
          <w:szCs w:val="20"/>
        </w:rPr>
        <w:t>líderes</w:t>
      </w:r>
      <w:r w:rsidRPr="007C6D30">
        <w:rPr>
          <w:rFonts w:ascii="Times New Roman" w:hAnsi="Times New Roman" w:cs="Times New Roman"/>
          <w:sz w:val="20"/>
          <w:szCs w:val="20"/>
        </w:rPr>
        <w:t xml:space="preserve"> comunales no se capacitan continuamente</w:t>
      </w:r>
      <w:r w:rsidR="00FA2BB6" w:rsidRPr="007C6D30">
        <w:rPr>
          <w:rFonts w:ascii="Times New Roman" w:hAnsi="Times New Roman" w:cs="Times New Roman"/>
          <w:sz w:val="20"/>
          <w:szCs w:val="20"/>
        </w:rPr>
        <w:t>,</w:t>
      </w:r>
      <w:r w:rsidRPr="007C6D30">
        <w:rPr>
          <w:rFonts w:ascii="Times New Roman" w:hAnsi="Times New Roman" w:cs="Times New Roman"/>
          <w:sz w:val="20"/>
          <w:szCs w:val="20"/>
        </w:rPr>
        <w:t xml:space="preserve"> por lo </w:t>
      </w:r>
      <w:r w:rsidR="00A23B57" w:rsidRPr="007C6D30">
        <w:rPr>
          <w:rFonts w:ascii="Times New Roman" w:hAnsi="Times New Roman" w:cs="Times New Roman"/>
          <w:sz w:val="20"/>
          <w:szCs w:val="20"/>
        </w:rPr>
        <w:t>tanto,</w:t>
      </w:r>
      <w:r w:rsidRPr="007C6D30">
        <w:rPr>
          <w:rFonts w:ascii="Times New Roman" w:hAnsi="Times New Roman" w:cs="Times New Roman"/>
          <w:sz w:val="20"/>
          <w:szCs w:val="20"/>
        </w:rPr>
        <w:t xml:space="preserve"> </w:t>
      </w:r>
      <w:r w:rsidR="00F03AD9" w:rsidRPr="007C6D30">
        <w:rPr>
          <w:rFonts w:ascii="Times New Roman" w:hAnsi="Times New Roman" w:cs="Times New Roman"/>
          <w:sz w:val="20"/>
          <w:szCs w:val="20"/>
        </w:rPr>
        <w:t>pierden</w:t>
      </w:r>
      <w:r w:rsidRPr="007C6D30">
        <w:rPr>
          <w:rFonts w:ascii="Times New Roman" w:hAnsi="Times New Roman" w:cs="Times New Roman"/>
          <w:sz w:val="20"/>
          <w:szCs w:val="20"/>
        </w:rPr>
        <w:t xml:space="preserve"> credibilidad frente a los habitantes del barrio o vereda que lideran</w:t>
      </w:r>
      <w:r w:rsidR="00F03AD9" w:rsidRPr="007C6D30">
        <w:rPr>
          <w:rFonts w:ascii="Times New Roman" w:hAnsi="Times New Roman" w:cs="Times New Roman"/>
          <w:b/>
          <w:i/>
          <w:sz w:val="20"/>
          <w:szCs w:val="20"/>
        </w:rPr>
        <w:t>.</w:t>
      </w:r>
    </w:p>
    <w:p w14:paraId="403C15C7" w14:textId="2B93F85D" w:rsidR="00F03AD9" w:rsidRPr="007C6D30" w:rsidRDefault="00F03AD9"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Las juntas de acción comunal son organizaciones conformadas por personas de una misma organización que se encuentran en un sector definido, dentro de las cuales existen líderes o bien llamados líderes comunales a los cuales se les otorga un rol de representar sus peticiones, por</w:t>
      </w:r>
      <w:r w:rsidR="00A63675" w:rsidRPr="007C6D30">
        <w:rPr>
          <w:rFonts w:ascii="Times New Roman" w:hAnsi="Times New Roman" w:cs="Times New Roman"/>
          <w:sz w:val="20"/>
          <w:szCs w:val="20"/>
        </w:rPr>
        <w:t xml:space="preserve"> otro lado se encuentra la definición estructurada </w:t>
      </w:r>
      <w:r w:rsidRPr="007C6D30">
        <w:rPr>
          <w:rFonts w:ascii="Times New Roman" w:hAnsi="Times New Roman" w:cs="Times New Roman"/>
          <w:sz w:val="20"/>
          <w:szCs w:val="20"/>
        </w:rPr>
        <w:t xml:space="preserve">según tesauro de </w:t>
      </w:r>
      <w:r w:rsidR="00A23B57" w:rsidRPr="007C6D30">
        <w:rPr>
          <w:rFonts w:ascii="Times New Roman" w:hAnsi="Times New Roman" w:cs="Times New Roman"/>
          <w:sz w:val="20"/>
          <w:szCs w:val="20"/>
        </w:rPr>
        <w:t>la “</w:t>
      </w:r>
      <w:r w:rsidRPr="007C6D30">
        <w:rPr>
          <w:rFonts w:ascii="Times New Roman" w:hAnsi="Times New Roman" w:cs="Times New Roman"/>
          <w:sz w:val="20"/>
          <w:szCs w:val="20"/>
        </w:rPr>
        <w:t>UNESCO se les llama liderazgo político y la representación que hace el líder de la comunidad es liderazgo política" 2020.</w:t>
      </w:r>
    </w:p>
    <w:p w14:paraId="123A3A80" w14:textId="5EE2F71F" w:rsidR="00451807" w:rsidRPr="007C6D30" w:rsidRDefault="00451807" w:rsidP="00B84B81">
      <w:pPr>
        <w:spacing w:line="240" w:lineRule="auto"/>
        <w:jc w:val="both"/>
        <w:rPr>
          <w:rFonts w:ascii="Times New Roman" w:hAnsi="Times New Roman" w:cs="Times New Roman"/>
          <w:b/>
          <w:sz w:val="20"/>
          <w:szCs w:val="20"/>
        </w:rPr>
      </w:pPr>
      <w:r w:rsidRPr="007C6D30">
        <w:rPr>
          <w:rFonts w:ascii="Times New Roman" w:hAnsi="Times New Roman" w:cs="Times New Roman"/>
          <w:b/>
          <w:sz w:val="20"/>
          <w:szCs w:val="20"/>
        </w:rPr>
        <w:t>CONCLUSIONES</w:t>
      </w:r>
    </w:p>
    <w:p w14:paraId="442F4A0F" w14:textId="39184653" w:rsidR="00451807" w:rsidRPr="007C6D30" w:rsidRDefault="00451807"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La importancia de que los líderes comunales puedan idear, formular y desarrollar proyectos para sus comunidades, es generando espacios de organización dentro de las J.A.C, al progreso de sus </w:t>
      </w:r>
      <w:r w:rsidR="00A23B57" w:rsidRPr="007C6D30">
        <w:rPr>
          <w:rFonts w:ascii="Times New Roman" w:hAnsi="Times New Roman" w:cs="Times New Roman"/>
          <w:sz w:val="20"/>
          <w:szCs w:val="20"/>
        </w:rPr>
        <w:t>comunidades, formando</w:t>
      </w:r>
      <w:r w:rsidRPr="007C6D30">
        <w:rPr>
          <w:rFonts w:ascii="Times New Roman" w:hAnsi="Times New Roman" w:cs="Times New Roman"/>
          <w:sz w:val="20"/>
          <w:szCs w:val="20"/>
        </w:rPr>
        <w:t xml:space="preserve"> alianzas con el gobierno local (Alcaldía municipal de Soacha y </w:t>
      </w:r>
      <w:r w:rsidR="00A23B57" w:rsidRPr="007C6D30">
        <w:rPr>
          <w:rFonts w:ascii="Times New Roman" w:hAnsi="Times New Roman" w:cs="Times New Roman"/>
          <w:sz w:val="20"/>
          <w:szCs w:val="20"/>
        </w:rPr>
        <w:t>Sibaté</w:t>
      </w:r>
      <w:r w:rsidRPr="007C6D30">
        <w:rPr>
          <w:rFonts w:ascii="Times New Roman" w:hAnsi="Times New Roman" w:cs="Times New Roman"/>
          <w:sz w:val="20"/>
          <w:szCs w:val="20"/>
        </w:rPr>
        <w:t>). Los cuales brinden alternativas de empleo, emprendimiento, espacios de aprendizaje que beneficien y brinden gran impacto a la comunidad en general.</w:t>
      </w:r>
    </w:p>
    <w:p w14:paraId="10796048" w14:textId="41ACD795" w:rsidR="00451807" w:rsidRPr="007C6D30" w:rsidRDefault="00451807"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El empoderamiento dirigido a los líderes comunales, a través de proyectos formulados </w:t>
      </w:r>
      <w:r w:rsidR="0013452A" w:rsidRPr="007C6D30">
        <w:rPr>
          <w:rFonts w:ascii="Times New Roman" w:hAnsi="Times New Roman" w:cs="Times New Roman"/>
          <w:sz w:val="20"/>
          <w:szCs w:val="20"/>
        </w:rPr>
        <w:t xml:space="preserve">dirigidos </w:t>
      </w:r>
      <w:r w:rsidR="00A23B57" w:rsidRPr="007C6D30">
        <w:rPr>
          <w:rFonts w:ascii="Times New Roman" w:hAnsi="Times New Roman" w:cs="Times New Roman"/>
          <w:sz w:val="20"/>
          <w:szCs w:val="20"/>
        </w:rPr>
        <w:t>a comunidades</w:t>
      </w:r>
      <w:r w:rsidR="0013452A" w:rsidRPr="007C6D30">
        <w:rPr>
          <w:rFonts w:ascii="Times New Roman" w:hAnsi="Times New Roman" w:cs="Times New Roman"/>
          <w:sz w:val="20"/>
          <w:szCs w:val="20"/>
        </w:rPr>
        <w:t xml:space="preserve"> es</w:t>
      </w:r>
      <w:r w:rsidRPr="007C6D30">
        <w:rPr>
          <w:rFonts w:ascii="Times New Roman" w:hAnsi="Times New Roman" w:cs="Times New Roman"/>
          <w:sz w:val="20"/>
          <w:szCs w:val="20"/>
        </w:rPr>
        <w:t xml:space="preserve"> de gran importancia, ya que estos son voceros ante gobiernos locales.</w:t>
      </w:r>
    </w:p>
    <w:p w14:paraId="4D282911" w14:textId="5E3231E4" w:rsidR="00451807" w:rsidRPr="007C6D30" w:rsidRDefault="00A23B57"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Hacer llegar</w:t>
      </w:r>
      <w:r w:rsidR="00451807" w:rsidRPr="007C6D30">
        <w:rPr>
          <w:rFonts w:ascii="Times New Roman" w:hAnsi="Times New Roman" w:cs="Times New Roman"/>
          <w:sz w:val="20"/>
          <w:szCs w:val="20"/>
        </w:rPr>
        <w:t xml:space="preserve"> las voces de todas las necesidades por la</w:t>
      </w:r>
      <w:r w:rsidR="0013452A" w:rsidRPr="007C6D30">
        <w:rPr>
          <w:rFonts w:ascii="Times New Roman" w:hAnsi="Times New Roman" w:cs="Times New Roman"/>
          <w:sz w:val="20"/>
          <w:szCs w:val="20"/>
        </w:rPr>
        <w:t>s que pasa una población</w:t>
      </w:r>
      <w:r w:rsidR="00451807" w:rsidRPr="007C6D30">
        <w:rPr>
          <w:rFonts w:ascii="Times New Roman" w:hAnsi="Times New Roman" w:cs="Times New Roman"/>
          <w:sz w:val="20"/>
          <w:szCs w:val="20"/>
        </w:rPr>
        <w:t xml:space="preserve"> por medio de los </w:t>
      </w:r>
      <w:r w:rsidR="0013452A" w:rsidRPr="007C6D30">
        <w:rPr>
          <w:rFonts w:ascii="Times New Roman" w:hAnsi="Times New Roman" w:cs="Times New Roman"/>
          <w:sz w:val="20"/>
          <w:szCs w:val="20"/>
        </w:rPr>
        <w:t xml:space="preserve">gobiernos, logrando </w:t>
      </w:r>
      <w:r w:rsidR="00451807" w:rsidRPr="007C6D30">
        <w:rPr>
          <w:rFonts w:ascii="Times New Roman" w:hAnsi="Times New Roman" w:cs="Times New Roman"/>
          <w:sz w:val="20"/>
          <w:szCs w:val="20"/>
        </w:rPr>
        <w:t>articular soluciones para la pobreza y lograr acuerdos con empresarios de las ciudades que se involucren para la generación de empleos y aportes al crecimiento de la comunidad y del desarrollo.</w:t>
      </w:r>
    </w:p>
    <w:p w14:paraId="7410CFDC" w14:textId="10395935" w:rsidR="008E5EFA" w:rsidRPr="007C6D30" w:rsidRDefault="008E5EF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Identificación de población en situación de riesgo: En el municipio de Soacha, como población en </w:t>
      </w:r>
      <w:r w:rsidRPr="007C6D30">
        <w:rPr>
          <w:rFonts w:ascii="Times New Roman" w:hAnsi="Times New Roman" w:cs="Times New Roman"/>
          <w:sz w:val="20"/>
          <w:szCs w:val="20"/>
        </w:rPr>
        <w:lastRenderedPageBreak/>
        <w:t xml:space="preserve">riesgo se encuentra el tejido asociativo y comunitario compuesto por organizaciones sociales, comunitarias y políticas que responden a intereses asociados al rescate cultural y preservación de identidades étnicas -indígenas y </w:t>
      </w:r>
      <w:r w:rsidR="00A63675" w:rsidRPr="007C6D30">
        <w:rPr>
          <w:rFonts w:ascii="Times New Roman" w:hAnsi="Times New Roman" w:cs="Times New Roman"/>
          <w:sz w:val="20"/>
          <w:szCs w:val="20"/>
        </w:rPr>
        <w:t>afro descendientes</w:t>
      </w:r>
      <w:r w:rsidRPr="007C6D30">
        <w:rPr>
          <w:rFonts w:ascii="Times New Roman" w:hAnsi="Times New Roman" w:cs="Times New Roman"/>
          <w:sz w:val="20"/>
          <w:szCs w:val="20"/>
        </w:rPr>
        <w:t>-; con enfoque de género, agrupadas en colectivos y/o mesas comunitarias; organizaciones no gubernamentales que realizan atención humanitaria y desarrollo humano integral con actuación en los barrios de las comunas con mayores niveles de vulnerabilidad social y económica; organizaciones defensoras de derechos humanos; colectivos que buscan la garantía y reconocimiento de derechos para la población con orientaciones sexuales e identidades de género diversas; espacios de participación y promoción de derechos en materia de asistencia y reparación efectiva para las víctimas del conflicto armado, y organizaciones sociales que desarrollan actividades sociales, deportivas y educativas con niños, niñas, adolescentes y jóvenes.</w:t>
      </w:r>
    </w:p>
    <w:p w14:paraId="68F187F1" w14:textId="25816908" w:rsidR="0013452A" w:rsidRPr="007C6D30" w:rsidRDefault="0013452A" w:rsidP="00B84B81">
      <w:pPr>
        <w:spacing w:line="240" w:lineRule="auto"/>
        <w:jc w:val="both"/>
        <w:rPr>
          <w:rFonts w:ascii="Times New Roman" w:hAnsi="Times New Roman" w:cs="Times New Roman"/>
          <w:sz w:val="20"/>
          <w:szCs w:val="20"/>
        </w:rPr>
      </w:pPr>
      <w:r w:rsidRPr="007C6D30">
        <w:rPr>
          <w:rFonts w:ascii="Times New Roman" w:hAnsi="Times New Roman" w:cs="Times New Roman"/>
          <w:sz w:val="20"/>
          <w:szCs w:val="20"/>
        </w:rPr>
        <w:t>Los líderes comunales tienen como obligación velar por la integridad de su comunidad, hacer valer sus derechos, deberes, y principales objetivos de las comunidades; atender las necesidades de la primera infancia y del adulto mayor, ya que son la población más vulnerable, por lo anterior  es necesario que las pymes del sector se contemplen como actores en el marco del desarrollo de estas penurias por las que pasan adultos mayores y niños en condición de vulnerabilidad, concentrar un foco de amortiguamiento en la creación de centros en donde se puedan atender estas demandas tales como centros médicos,  jardines,  comedor comunitario y geriátricos.</w:t>
      </w:r>
      <w:r w:rsidR="008E5EFA" w:rsidRPr="007C6D30">
        <w:rPr>
          <w:rFonts w:ascii="Times New Roman" w:hAnsi="Times New Roman" w:cs="Times New Roman"/>
          <w:sz w:val="20"/>
          <w:szCs w:val="20"/>
        </w:rPr>
        <w:t>(defensoría del pueblo,2018,pag.3)</w:t>
      </w:r>
    </w:p>
    <w:p w14:paraId="7D622BF5" w14:textId="098805FE" w:rsidR="00002B54" w:rsidRPr="007C6D30" w:rsidRDefault="00A63675" w:rsidP="00B84B81">
      <w:pPr>
        <w:pStyle w:val="Sinespaciado"/>
        <w:rPr>
          <w:rFonts w:ascii="Times New Roman" w:hAnsi="Times New Roman" w:cs="Times New Roman"/>
          <w:b/>
          <w:sz w:val="20"/>
          <w:szCs w:val="20"/>
        </w:rPr>
      </w:pPr>
      <w:r w:rsidRPr="007C6D30">
        <w:rPr>
          <w:rFonts w:ascii="Times New Roman" w:hAnsi="Times New Roman" w:cs="Times New Roman"/>
          <w:b/>
          <w:sz w:val="20"/>
          <w:szCs w:val="20"/>
        </w:rPr>
        <w:t>REFERENCIAS BIBLIOGR</w:t>
      </w:r>
      <w:r w:rsidR="002C7D42">
        <w:rPr>
          <w:rFonts w:ascii="Times New Roman" w:hAnsi="Times New Roman" w:cs="Times New Roman"/>
          <w:b/>
          <w:sz w:val="20"/>
          <w:szCs w:val="20"/>
        </w:rPr>
        <w:t>Á</w:t>
      </w:r>
      <w:r w:rsidRPr="007C6D30">
        <w:rPr>
          <w:rFonts w:ascii="Times New Roman" w:hAnsi="Times New Roman" w:cs="Times New Roman"/>
          <w:b/>
          <w:sz w:val="20"/>
          <w:szCs w:val="20"/>
        </w:rPr>
        <w:t>FICAS</w:t>
      </w:r>
    </w:p>
    <w:p w14:paraId="008DA0A4" w14:textId="77777777" w:rsidR="00A63675" w:rsidRPr="007C6D30" w:rsidRDefault="00A63675" w:rsidP="00B84B81">
      <w:pPr>
        <w:pStyle w:val="Sinespaciado"/>
        <w:rPr>
          <w:rFonts w:ascii="Times New Roman" w:hAnsi="Times New Roman" w:cs="Times New Roman"/>
          <w:b/>
          <w:sz w:val="20"/>
          <w:szCs w:val="20"/>
        </w:rPr>
      </w:pPr>
    </w:p>
    <w:p w14:paraId="338F1DFA" w14:textId="59BF8008" w:rsidR="00A63675" w:rsidRPr="007C6D30" w:rsidRDefault="00A63675"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
          <w:bCs/>
          <w:sz w:val="20"/>
          <w:szCs w:val="20"/>
          <w:lang w:val="es-ES"/>
        </w:rPr>
        <w:t>(</w:t>
      </w:r>
      <w:r w:rsidRPr="007C6D30">
        <w:rPr>
          <w:rFonts w:ascii="Times New Roman" w:hAnsi="Times New Roman" w:cs="Times New Roman"/>
          <w:bCs/>
          <w:sz w:val="20"/>
          <w:szCs w:val="20"/>
          <w:lang w:val="es-ES"/>
        </w:rPr>
        <w:t>Johnson y Christensen, 2012; Hiles, 2008; y Tullis y Jillian, 2008).”</w:t>
      </w:r>
    </w:p>
    <w:p w14:paraId="729D6C8F" w14:textId="77777777" w:rsidR="006B15A8" w:rsidRPr="007C6D30" w:rsidRDefault="006B15A8" w:rsidP="00B84B81">
      <w:pPr>
        <w:pStyle w:val="Sinespaciado"/>
        <w:ind w:left="720"/>
        <w:jc w:val="both"/>
        <w:rPr>
          <w:rFonts w:ascii="Times New Roman" w:hAnsi="Times New Roman" w:cs="Times New Roman"/>
          <w:bCs/>
          <w:sz w:val="20"/>
          <w:szCs w:val="20"/>
          <w:lang w:val="es-ES"/>
        </w:rPr>
      </w:pPr>
    </w:p>
    <w:p w14:paraId="0A2E6356" w14:textId="2192CA8B" w:rsidR="002D3912" w:rsidRPr="007C6D30" w:rsidRDefault="002D3912"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s-ES"/>
        </w:rPr>
        <w:t>Juntas de acción comunal Ley 743 del 2002 Articulo 1 TITULO PRIMERO DEL DESARROLLO</w:t>
      </w:r>
      <w:r w:rsidR="00FD06AF" w:rsidRPr="007C6D30">
        <w:rPr>
          <w:rFonts w:ascii="Times New Roman" w:hAnsi="Times New Roman" w:cs="Times New Roman"/>
          <w:bCs/>
          <w:sz w:val="20"/>
          <w:szCs w:val="20"/>
          <w:lang w:val="es-ES"/>
        </w:rPr>
        <w:tab/>
      </w:r>
      <w:r w:rsidRPr="007C6D30">
        <w:rPr>
          <w:rFonts w:ascii="Times New Roman" w:hAnsi="Times New Roman" w:cs="Times New Roman"/>
          <w:bCs/>
          <w:sz w:val="20"/>
          <w:szCs w:val="20"/>
          <w:lang w:val="es-ES"/>
        </w:rPr>
        <w:t>DE</w:t>
      </w:r>
      <w:r w:rsidR="00FD06AF" w:rsidRPr="007C6D30">
        <w:rPr>
          <w:rFonts w:ascii="Times New Roman" w:hAnsi="Times New Roman" w:cs="Times New Roman"/>
          <w:bCs/>
          <w:sz w:val="20"/>
          <w:szCs w:val="20"/>
          <w:lang w:val="es-ES"/>
        </w:rPr>
        <w:t xml:space="preserve"> </w:t>
      </w:r>
      <w:r w:rsidRPr="007C6D30">
        <w:rPr>
          <w:rFonts w:ascii="Times New Roman" w:hAnsi="Times New Roman" w:cs="Times New Roman"/>
          <w:bCs/>
          <w:sz w:val="20"/>
          <w:szCs w:val="20"/>
          <w:lang w:val="es-ES"/>
        </w:rPr>
        <w:t>LA</w:t>
      </w:r>
      <w:r w:rsidR="00FD06AF" w:rsidRPr="007C6D30">
        <w:rPr>
          <w:rFonts w:ascii="Times New Roman" w:hAnsi="Times New Roman" w:cs="Times New Roman"/>
          <w:bCs/>
          <w:sz w:val="20"/>
          <w:szCs w:val="20"/>
          <w:lang w:val="es-ES"/>
        </w:rPr>
        <w:t xml:space="preserve"> </w:t>
      </w:r>
      <w:r w:rsidRPr="007C6D30">
        <w:rPr>
          <w:rFonts w:ascii="Times New Roman" w:hAnsi="Times New Roman" w:cs="Times New Roman"/>
          <w:bCs/>
          <w:sz w:val="20"/>
          <w:szCs w:val="20"/>
          <w:lang w:val="es-ES"/>
        </w:rPr>
        <w:t>COMUNIDAD</w:t>
      </w:r>
      <w:r w:rsidR="00FD06AF" w:rsidRPr="007C6D30">
        <w:rPr>
          <w:rFonts w:ascii="Times New Roman" w:hAnsi="Times New Roman" w:cs="Times New Roman"/>
          <w:bCs/>
          <w:sz w:val="20"/>
          <w:szCs w:val="20"/>
          <w:lang w:val="es-ES"/>
        </w:rPr>
        <w:t xml:space="preserve">, </w:t>
      </w:r>
      <w:r w:rsidRPr="007C6D30">
        <w:rPr>
          <w:rFonts w:ascii="Times New Roman" w:hAnsi="Times New Roman" w:cs="Times New Roman"/>
          <w:bCs/>
          <w:sz w:val="20"/>
          <w:szCs w:val="20"/>
          <w:lang w:val="es-ES"/>
        </w:rPr>
        <w:t>https://www.funcionpublica.gov.co/eva/gestornormativo/norma.php?i=5301</w:t>
      </w:r>
    </w:p>
    <w:p w14:paraId="137A669E" w14:textId="77777777" w:rsidR="00A63675" w:rsidRPr="007C6D30" w:rsidRDefault="00A63675" w:rsidP="00B84B81">
      <w:pPr>
        <w:pStyle w:val="Sinespaciado"/>
        <w:ind w:left="720"/>
        <w:jc w:val="both"/>
        <w:rPr>
          <w:rFonts w:ascii="Times New Roman" w:hAnsi="Times New Roman" w:cs="Times New Roman"/>
          <w:bCs/>
          <w:sz w:val="20"/>
          <w:szCs w:val="20"/>
          <w:lang w:val="es-ES"/>
        </w:rPr>
      </w:pPr>
    </w:p>
    <w:p w14:paraId="15524283" w14:textId="1E80F71F" w:rsidR="00A63675" w:rsidRPr="007C6D30" w:rsidRDefault="006B15A8"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s-ES"/>
        </w:rPr>
        <w:t>Juntas de acción comunal Ley 743 del 2002 Articulo 1 TITULO PRIMERO DEL DESARROLLO D</w:t>
      </w:r>
      <w:r w:rsidR="00FD06AF" w:rsidRPr="007C6D30">
        <w:rPr>
          <w:rFonts w:ascii="Times New Roman" w:hAnsi="Times New Roman" w:cs="Times New Roman"/>
          <w:bCs/>
          <w:sz w:val="20"/>
          <w:szCs w:val="20"/>
          <w:lang w:val="es-ES"/>
        </w:rPr>
        <w:t>E</w:t>
      </w:r>
      <w:r w:rsidRPr="007C6D30">
        <w:rPr>
          <w:rFonts w:ascii="Times New Roman" w:hAnsi="Times New Roman" w:cs="Times New Roman"/>
          <w:bCs/>
          <w:sz w:val="20"/>
          <w:szCs w:val="20"/>
          <w:lang w:val="es-ES"/>
        </w:rPr>
        <w:t xml:space="preserve"> LACOMUNIDAD</w:t>
      </w:r>
      <w:r w:rsidR="00B84B81" w:rsidRPr="007C6D30">
        <w:rPr>
          <w:rFonts w:ascii="Times New Roman" w:hAnsi="Times New Roman" w:cs="Times New Roman"/>
          <w:bCs/>
          <w:sz w:val="20"/>
          <w:szCs w:val="20"/>
          <w:lang w:val="es-ES"/>
        </w:rPr>
        <w:t>,</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00B84B81" w:rsidRPr="007C6D30">
        <w:rPr>
          <w:rFonts w:ascii="Times New Roman" w:hAnsi="Times New Roman" w:cs="Times New Roman"/>
          <w:bCs/>
          <w:sz w:val="20"/>
          <w:szCs w:val="20"/>
          <w:lang w:val="es-ES"/>
        </w:rPr>
        <w:t xml:space="preserve"> </w:t>
      </w:r>
      <w:r w:rsidRPr="007C6D30">
        <w:rPr>
          <w:rFonts w:ascii="Times New Roman" w:hAnsi="Times New Roman" w:cs="Times New Roman"/>
          <w:bCs/>
          <w:sz w:val="20"/>
          <w:szCs w:val="20"/>
          <w:lang w:val="es-ES"/>
        </w:rPr>
        <w:t>https://www.funcionpublica.gov.co/eva/gestornormativo/norma.php?i=5301</w:t>
      </w:r>
    </w:p>
    <w:p w14:paraId="725AB376" w14:textId="77777777" w:rsidR="006B15A8" w:rsidRPr="007C6D30" w:rsidRDefault="006B15A8" w:rsidP="00B84B81">
      <w:pPr>
        <w:pStyle w:val="Sinespaciado"/>
        <w:jc w:val="both"/>
        <w:rPr>
          <w:rFonts w:ascii="Times New Roman" w:hAnsi="Times New Roman" w:cs="Times New Roman"/>
          <w:bCs/>
          <w:sz w:val="20"/>
          <w:szCs w:val="20"/>
          <w:lang w:val="es-ES"/>
        </w:rPr>
      </w:pPr>
    </w:p>
    <w:p w14:paraId="3936CF89" w14:textId="2A55D56F" w:rsidR="00A63675" w:rsidRPr="007C6D30" w:rsidRDefault="006B15A8"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s-ES"/>
        </w:rPr>
        <w:t>Juntas de acción comunal ley 743 de 2002 “ARTICULO 2° TITULO PRIMERO DEL DESARROLLO DE LA COMUNIDAD https://www.funcionpublica.gov.co/eva/gestornormativo/norma.php?i=5301</w:t>
      </w:r>
      <w:r w:rsidR="00A63675" w:rsidRPr="007C6D30">
        <w:rPr>
          <w:rFonts w:ascii="Times New Roman" w:hAnsi="Times New Roman" w:cs="Times New Roman"/>
          <w:bCs/>
          <w:sz w:val="20"/>
          <w:szCs w:val="20"/>
          <w:lang w:val="es-ES"/>
        </w:rPr>
        <w:t>°</w:t>
      </w:r>
    </w:p>
    <w:p w14:paraId="774C2166" w14:textId="77777777" w:rsidR="00A63675" w:rsidRPr="007C6D30" w:rsidRDefault="00A63675" w:rsidP="00B84B81">
      <w:pPr>
        <w:pStyle w:val="Sinespaciado"/>
        <w:jc w:val="both"/>
        <w:rPr>
          <w:rFonts w:ascii="Times New Roman" w:hAnsi="Times New Roman" w:cs="Times New Roman"/>
          <w:bCs/>
          <w:sz w:val="20"/>
          <w:szCs w:val="20"/>
          <w:lang w:val="es-ES"/>
        </w:rPr>
      </w:pPr>
    </w:p>
    <w:p w14:paraId="06C48DB8" w14:textId="6B44AEE9" w:rsidR="00A63675" w:rsidRPr="007C6D30" w:rsidRDefault="00A63675"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n-US"/>
        </w:rPr>
        <w:t xml:space="preserve">Punch, 2014; Lichtman, 2013; Morse, 2012; Encyclopedia of </w:t>
      </w:r>
      <w:r w:rsidR="00151BA9" w:rsidRPr="007C6D30">
        <w:rPr>
          <w:rFonts w:ascii="Times New Roman" w:hAnsi="Times New Roman" w:cs="Times New Roman"/>
          <w:bCs/>
          <w:sz w:val="20"/>
          <w:szCs w:val="20"/>
          <w:lang w:val="en-US"/>
        </w:rPr>
        <w:t>Educational</w:t>
      </w:r>
      <w:r w:rsidRPr="007C6D30">
        <w:rPr>
          <w:rFonts w:ascii="Times New Roman" w:hAnsi="Times New Roman" w:cs="Times New Roman"/>
          <w:bCs/>
          <w:sz w:val="20"/>
          <w:szCs w:val="20"/>
          <w:lang w:val="en-US"/>
        </w:rPr>
        <w:t xml:space="preserve"> Psychology, 2008; Lahman y Geist, 2008; Carey, 2007, y DeLyser, 2006). </w:t>
      </w:r>
      <w:r w:rsidRPr="007C6D30">
        <w:rPr>
          <w:rFonts w:ascii="Times New Roman" w:hAnsi="Times New Roman" w:cs="Times New Roman"/>
          <w:bCs/>
          <w:sz w:val="20"/>
          <w:szCs w:val="20"/>
          <w:lang w:val="es-ES"/>
        </w:rPr>
        <w:t>Pag 358</w:t>
      </w:r>
    </w:p>
    <w:p w14:paraId="39F4D052" w14:textId="77777777" w:rsidR="002D3912" w:rsidRPr="007C6D30" w:rsidRDefault="002D3912" w:rsidP="00B84B81">
      <w:pPr>
        <w:pStyle w:val="Sinespaciado"/>
        <w:jc w:val="both"/>
        <w:rPr>
          <w:rFonts w:ascii="Times New Roman" w:hAnsi="Times New Roman" w:cs="Times New Roman"/>
          <w:bCs/>
          <w:sz w:val="20"/>
          <w:szCs w:val="20"/>
          <w:lang w:val="es-ES"/>
        </w:rPr>
      </w:pPr>
    </w:p>
    <w:p w14:paraId="1B20B19B" w14:textId="2484F7CE" w:rsidR="002D3912" w:rsidRPr="007C6D30" w:rsidRDefault="006B15A8"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s-ES"/>
        </w:rPr>
        <w:t xml:space="preserve">Sánchez Castañeda, J. M. y Vargas Prieto, A. (2017). Incidencia de </w:t>
      </w:r>
      <w:r w:rsidR="00151BA9" w:rsidRPr="007C6D30">
        <w:rPr>
          <w:rFonts w:ascii="Times New Roman" w:hAnsi="Times New Roman" w:cs="Times New Roman"/>
          <w:bCs/>
          <w:sz w:val="20"/>
          <w:szCs w:val="20"/>
          <w:lang w:val="es-ES"/>
        </w:rPr>
        <w:t>las juntas</w:t>
      </w:r>
      <w:r w:rsidRPr="007C6D30">
        <w:rPr>
          <w:rFonts w:ascii="Times New Roman" w:hAnsi="Times New Roman" w:cs="Times New Roman"/>
          <w:bCs/>
          <w:sz w:val="20"/>
          <w:szCs w:val="20"/>
          <w:lang w:val="es-ES"/>
        </w:rPr>
        <w:t xml:space="preserve"> de acción comunal en el desarrollo local en áreas de influencia de proyectos de </w:t>
      </w:r>
      <w:r w:rsidR="00151BA9" w:rsidRPr="007C6D30">
        <w:rPr>
          <w:rFonts w:ascii="Times New Roman" w:hAnsi="Times New Roman" w:cs="Times New Roman"/>
          <w:bCs/>
          <w:sz w:val="20"/>
          <w:szCs w:val="20"/>
          <w:lang w:val="es-ES"/>
        </w:rPr>
        <w:t>hidrocarburos. Equidad</w:t>
      </w:r>
      <w:r w:rsidRPr="007C6D30">
        <w:rPr>
          <w:rFonts w:ascii="Times New Roman" w:hAnsi="Times New Roman" w:cs="Times New Roman"/>
          <w:bCs/>
          <w:sz w:val="20"/>
          <w:szCs w:val="20"/>
          <w:lang w:val="es-ES"/>
        </w:rPr>
        <w:t xml:space="preserve"> &amp; Desarrollo, (27), 195-212. doi: http://dx.doi.org/10.19052/ed.3997</w:t>
      </w:r>
    </w:p>
    <w:p w14:paraId="1B497134" w14:textId="77777777" w:rsidR="006B15A8" w:rsidRPr="007C6D30" w:rsidRDefault="006B15A8" w:rsidP="00B84B81">
      <w:pPr>
        <w:pStyle w:val="Sinespaciado"/>
        <w:ind w:left="720"/>
        <w:jc w:val="both"/>
        <w:rPr>
          <w:rFonts w:ascii="Times New Roman" w:hAnsi="Times New Roman" w:cs="Times New Roman"/>
          <w:bCs/>
          <w:sz w:val="20"/>
          <w:szCs w:val="20"/>
          <w:lang w:val="es-ES"/>
        </w:rPr>
      </w:pPr>
    </w:p>
    <w:p w14:paraId="070F73AE" w14:textId="7A70B6A5" w:rsidR="002D3912" w:rsidRPr="007C6D30" w:rsidRDefault="002D3912"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s-ES"/>
        </w:rPr>
        <w:t xml:space="preserve"> </w:t>
      </w:r>
      <w:r w:rsidR="00A037B7" w:rsidRPr="007C6D30">
        <w:rPr>
          <w:rFonts w:ascii="Times New Roman" w:hAnsi="Times New Roman" w:cs="Times New Roman"/>
          <w:bCs/>
          <w:sz w:val="20"/>
          <w:szCs w:val="20"/>
          <w:lang w:val="es-ES"/>
        </w:rPr>
        <w:t>Escobar. A</w:t>
      </w:r>
      <w:r w:rsidRPr="007C6D30">
        <w:rPr>
          <w:rFonts w:ascii="Times New Roman" w:hAnsi="Times New Roman" w:cs="Times New Roman"/>
          <w:bCs/>
          <w:sz w:val="20"/>
          <w:szCs w:val="20"/>
          <w:lang w:val="es-ES"/>
        </w:rPr>
        <w:t xml:space="preserve"> (2005) Más allá del tercer mundo: globalización y diferencia </w:t>
      </w:r>
      <w:r w:rsidR="00D013D8" w:rsidRPr="007C6D30">
        <w:rPr>
          <w:rFonts w:ascii="Times New Roman" w:hAnsi="Times New Roman" w:cs="Times New Roman"/>
          <w:sz w:val="20"/>
          <w:szCs w:val="20"/>
        </w:rPr>
        <w:t xml:space="preserve">recuperado el 10 de mayo de 2020  </w:t>
      </w:r>
      <w:hyperlink r:id="rId6" w:history="1">
        <w:r w:rsidRPr="007C6D30">
          <w:rPr>
            <w:rStyle w:val="Hipervnculo"/>
            <w:rFonts w:ascii="Times New Roman" w:hAnsi="Times New Roman" w:cs="Times New Roman"/>
            <w:bCs/>
            <w:sz w:val="20"/>
            <w:szCs w:val="20"/>
            <w:lang w:val="es-ES"/>
          </w:rPr>
          <w:t>http://www.scielo.org.co/scielo.php?script=sci_arttext&amp;pid=S0120-48072006000200016</w:t>
        </w:r>
      </w:hyperlink>
    </w:p>
    <w:p w14:paraId="48A90FAE" w14:textId="77777777" w:rsidR="002D3912" w:rsidRPr="007C6D30" w:rsidRDefault="002D3912" w:rsidP="00B84B81">
      <w:pPr>
        <w:pStyle w:val="Sinespaciado"/>
        <w:jc w:val="both"/>
        <w:rPr>
          <w:rFonts w:ascii="Times New Roman" w:hAnsi="Times New Roman" w:cs="Times New Roman"/>
          <w:bCs/>
          <w:sz w:val="20"/>
          <w:szCs w:val="20"/>
          <w:lang w:val="es-ES"/>
        </w:rPr>
      </w:pPr>
    </w:p>
    <w:p w14:paraId="2ED832AD" w14:textId="186243D2" w:rsidR="00002B54" w:rsidRPr="007C6D30" w:rsidRDefault="00A63675" w:rsidP="00B84B81">
      <w:pPr>
        <w:pStyle w:val="Sinespaciado"/>
        <w:numPr>
          <w:ilvl w:val="0"/>
          <w:numId w:val="1"/>
        </w:numPr>
        <w:jc w:val="both"/>
        <w:rPr>
          <w:rFonts w:ascii="Times New Roman" w:hAnsi="Times New Roman" w:cs="Times New Roman"/>
          <w:bCs/>
          <w:sz w:val="20"/>
          <w:szCs w:val="20"/>
          <w:lang w:val="es-ES"/>
        </w:rPr>
      </w:pPr>
      <w:r w:rsidRPr="007C6D30">
        <w:rPr>
          <w:rFonts w:ascii="Times New Roman" w:hAnsi="Times New Roman" w:cs="Times New Roman"/>
          <w:bCs/>
          <w:sz w:val="20"/>
          <w:szCs w:val="20"/>
          <w:lang w:val="es-ES"/>
        </w:rPr>
        <w:t xml:space="preserve">Tesauro de la UNESCO </w:t>
      </w:r>
      <w:r w:rsidR="006B15A8" w:rsidRPr="007C6D30">
        <w:rPr>
          <w:rFonts w:ascii="Times New Roman" w:hAnsi="Times New Roman" w:cs="Times New Roman"/>
          <w:bCs/>
          <w:sz w:val="20"/>
          <w:szCs w:val="20"/>
          <w:lang w:val="es-ES"/>
        </w:rPr>
        <w:t xml:space="preserve">(2020) </w:t>
      </w:r>
      <w:r w:rsidRPr="007C6D30">
        <w:rPr>
          <w:rFonts w:ascii="Times New Roman" w:hAnsi="Times New Roman" w:cs="Times New Roman"/>
          <w:bCs/>
          <w:sz w:val="20"/>
          <w:szCs w:val="20"/>
          <w:lang w:val="es-ES"/>
        </w:rPr>
        <w:t>http://vocabularies.unesco.org/</w:t>
      </w:r>
      <w:r w:rsidR="00D013D8" w:rsidRPr="007C6D30">
        <w:rPr>
          <w:rFonts w:ascii="Times New Roman" w:hAnsi="Times New Roman" w:cs="Times New Roman"/>
          <w:bCs/>
          <w:sz w:val="20"/>
          <w:szCs w:val="20"/>
          <w:lang w:val="es-ES"/>
        </w:rPr>
        <w:t>,</w:t>
      </w:r>
      <w:r w:rsidRPr="007C6D30">
        <w:rPr>
          <w:rFonts w:ascii="Times New Roman" w:hAnsi="Times New Roman" w:cs="Times New Roman"/>
          <w:bCs/>
          <w:sz w:val="20"/>
          <w:szCs w:val="20"/>
          <w:lang w:val="es-ES"/>
        </w:rPr>
        <w:t xml:space="preserve"> </w:t>
      </w:r>
      <w:r w:rsidR="00D013D8" w:rsidRPr="007C6D30">
        <w:rPr>
          <w:rFonts w:ascii="Times New Roman" w:hAnsi="Times New Roman" w:cs="Times New Roman"/>
          <w:sz w:val="20"/>
          <w:szCs w:val="20"/>
        </w:rPr>
        <w:t xml:space="preserve">recuperado el 10 de mayo de 2020  </w:t>
      </w:r>
      <w:hyperlink r:id="rId7" w:history="1">
        <w:r w:rsidRPr="007C6D30">
          <w:rPr>
            <w:rStyle w:val="Hipervnculo"/>
            <w:rFonts w:ascii="Times New Roman" w:hAnsi="Times New Roman" w:cs="Times New Roman"/>
            <w:bCs/>
            <w:sz w:val="20"/>
            <w:szCs w:val="20"/>
            <w:lang w:val="es-ES"/>
          </w:rPr>
          <w:t>http://vocabularies.unesco.org/browser/thesaurus/es/page/concept7576</w:t>
        </w:r>
      </w:hyperlink>
    </w:p>
    <w:p w14:paraId="176EEAEF" w14:textId="77777777" w:rsidR="006B15A8" w:rsidRPr="007C6D30" w:rsidRDefault="006B15A8" w:rsidP="00B84B81">
      <w:pPr>
        <w:pStyle w:val="Sinespaciado"/>
        <w:jc w:val="both"/>
        <w:rPr>
          <w:rFonts w:ascii="Times New Roman" w:hAnsi="Times New Roman" w:cs="Times New Roman"/>
          <w:bCs/>
          <w:sz w:val="20"/>
          <w:szCs w:val="20"/>
          <w:lang w:val="es-ES"/>
        </w:rPr>
      </w:pPr>
    </w:p>
    <w:p w14:paraId="5764AC03" w14:textId="5DF4C78D" w:rsidR="00002B54" w:rsidRPr="007C6D30" w:rsidRDefault="00592014" w:rsidP="00B84B81">
      <w:pPr>
        <w:pStyle w:val="Prrafodelista"/>
        <w:numPr>
          <w:ilvl w:val="0"/>
          <w:numId w:val="1"/>
        </w:numPr>
        <w:jc w:val="both"/>
        <w:rPr>
          <w:rFonts w:ascii="Times New Roman" w:hAnsi="Times New Roman" w:cs="Times New Roman"/>
          <w:sz w:val="20"/>
          <w:szCs w:val="20"/>
        </w:rPr>
      </w:pPr>
      <w:r w:rsidRPr="007C6D30">
        <w:rPr>
          <w:rFonts w:ascii="Times New Roman" w:hAnsi="Times New Roman" w:cs="Times New Roman"/>
          <w:sz w:val="20"/>
          <w:szCs w:val="20"/>
        </w:rPr>
        <w:t xml:space="preserve">Iragorri,V. </w:t>
      </w:r>
      <w:r w:rsidR="00005878" w:rsidRPr="007C6D30">
        <w:rPr>
          <w:rFonts w:ascii="Times New Roman" w:hAnsi="Times New Roman" w:cs="Times New Roman"/>
          <w:sz w:val="20"/>
          <w:szCs w:val="20"/>
        </w:rPr>
        <w:t>(2013)</w:t>
      </w:r>
      <w:r w:rsidRPr="007C6D30">
        <w:rPr>
          <w:rFonts w:ascii="Times New Roman" w:hAnsi="Times New Roman" w:cs="Times New Roman"/>
          <w:sz w:val="20"/>
          <w:szCs w:val="20"/>
        </w:rPr>
        <w:t>.</w:t>
      </w:r>
      <w:r w:rsidR="00005878" w:rsidRPr="007C6D30">
        <w:rPr>
          <w:rFonts w:ascii="Times New Roman" w:hAnsi="Times New Roman" w:cs="Times New Roman"/>
          <w:sz w:val="20"/>
          <w:szCs w:val="20"/>
        </w:rPr>
        <w:t>ABC,</w:t>
      </w:r>
      <w:r w:rsidRPr="007C6D30">
        <w:rPr>
          <w:rFonts w:ascii="Times New Roman" w:hAnsi="Times New Roman" w:cs="Times New Roman"/>
          <w:sz w:val="20"/>
          <w:szCs w:val="20"/>
        </w:rPr>
        <w:t xml:space="preserve"> </w:t>
      </w:r>
      <w:r w:rsidR="00A037B7" w:rsidRPr="007C6D30">
        <w:rPr>
          <w:rFonts w:ascii="Times New Roman" w:hAnsi="Times New Roman" w:cs="Times New Roman"/>
          <w:sz w:val="20"/>
          <w:szCs w:val="20"/>
        </w:rPr>
        <w:t>Colombia</w:t>
      </w:r>
      <w:r w:rsidRPr="007C6D30">
        <w:rPr>
          <w:rFonts w:ascii="Times New Roman" w:hAnsi="Times New Roman" w:cs="Times New Roman"/>
          <w:sz w:val="20"/>
          <w:szCs w:val="20"/>
        </w:rPr>
        <w:t>: Mininterior,</w:t>
      </w:r>
      <w:r w:rsidR="00D013D8" w:rsidRPr="007C6D30">
        <w:rPr>
          <w:rFonts w:ascii="Times New Roman" w:hAnsi="Times New Roman" w:cs="Times New Roman"/>
          <w:sz w:val="20"/>
          <w:szCs w:val="20"/>
        </w:rPr>
        <w:t xml:space="preserve"> </w:t>
      </w:r>
      <w:r w:rsidR="00D013D8" w:rsidRPr="007C6D30">
        <w:rPr>
          <w:rFonts w:ascii="Times New Roman" w:hAnsi="Times New Roman" w:cs="Times New Roman"/>
          <w:sz w:val="20"/>
          <w:szCs w:val="20"/>
        </w:rPr>
        <w:t>recuperado el 10 de</w:t>
      </w:r>
      <w:r w:rsidR="00D013D8" w:rsidRPr="007C6D30">
        <w:rPr>
          <w:rFonts w:ascii="Times New Roman" w:hAnsi="Times New Roman" w:cs="Times New Roman"/>
          <w:sz w:val="20"/>
          <w:szCs w:val="20"/>
        </w:rPr>
        <w:t xml:space="preserve"> </w:t>
      </w:r>
      <w:r w:rsidR="00D013D8" w:rsidRPr="007C6D30">
        <w:rPr>
          <w:rFonts w:ascii="Times New Roman" w:hAnsi="Times New Roman" w:cs="Times New Roman"/>
          <w:sz w:val="20"/>
          <w:szCs w:val="20"/>
        </w:rPr>
        <w:t>mayo d</w:t>
      </w:r>
      <w:r w:rsidR="00D013D8" w:rsidRPr="007C6D30">
        <w:rPr>
          <w:rFonts w:ascii="Times New Roman" w:hAnsi="Times New Roman" w:cs="Times New Roman"/>
          <w:sz w:val="20"/>
          <w:szCs w:val="20"/>
        </w:rPr>
        <w:t>e</w:t>
      </w:r>
      <w:r w:rsidR="00B84B81" w:rsidRPr="007C6D30">
        <w:rPr>
          <w:rFonts w:ascii="Times New Roman" w:hAnsi="Times New Roman" w:cs="Times New Roman"/>
          <w:sz w:val="20"/>
          <w:szCs w:val="20"/>
        </w:rPr>
        <w:t xml:space="preserve"> </w:t>
      </w:r>
      <w:r w:rsidR="00D013D8" w:rsidRPr="007C6D30">
        <w:rPr>
          <w:rFonts w:ascii="Times New Roman" w:hAnsi="Times New Roman" w:cs="Times New Roman"/>
          <w:sz w:val="20"/>
          <w:szCs w:val="20"/>
        </w:rPr>
        <w:t>20</w:t>
      </w:r>
      <w:r w:rsidR="00D013D8" w:rsidRPr="007C6D30">
        <w:rPr>
          <w:rFonts w:ascii="Times New Roman" w:hAnsi="Times New Roman" w:cs="Times New Roman"/>
          <w:sz w:val="20"/>
          <w:szCs w:val="20"/>
        </w:rPr>
        <w:t>20</w:t>
      </w:r>
      <w:r w:rsidR="00B84B81" w:rsidRPr="007C6D30">
        <w:rPr>
          <w:rFonts w:ascii="Times New Roman" w:hAnsi="Times New Roman" w:cs="Times New Roman"/>
          <w:sz w:val="20"/>
          <w:szCs w:val="20"/>
        </w:rPr>
        <w:t xml:space="preserve"> </w:t>
      </w:r>
      <w:hyperlink r:id="rId8" w:history="1">
        <w:r w:rsidR="00B84B81" w:rsidRPr="007C6D30">
          <w:rPr>
            <w:rStyle w:val="Hipervnculo"/>
            <w:rFonts w:ascii="Times New Roman" w:hAnsi="Times New Roman" w:cs="Times New Roman"/>
            <w:sz w:val="20"/>
            <w:szCs w:val="20"/>
          </w:rPr>
          <w:t>https://participacion.mininterior.gov.co/comunal/abc-comunal</w:t>
        </w:r>
      </w:hyperlink>
    </w:p>
    <w:p w14:paraId="6B832E5E" w14:textId="77777777" w:rsidR="00005878" w:rsidRPr="007C6D30" w:rsidRDefault="00005878" w:rsidP="00B84B81">
      <w:pPr>
        <w:pStyle w:val="Prrafodelista"/>
        <w:jc w:val="both"/>
        <w:rPr>
          <w:rFonts w:ascii="Times New Roman" w:hAnsi="Times New Roman" w:cs="Times New Roman"/>
          <w:sz w:val="20"/>
          <w:szCs w:val="20"/>
        </w:rPr>
      </w:pPr>
    </w:p>
    <w:p w14:paraId="222B204F" w14:textId="7F17EF60" w:rsidR="00005878" w:rsidRPr="007C6D30" w:rsidRDefault="00592014" w:rsidP="00B84B81">
      <w:pPr>
        <w:pStyle w:val="Prrafodelista"/>
        <w:numPr>
          <w:ilvl w:val="0"/>
          <w:numId w:val="1"/>
        </w:numPr>
        <w:jc w:val="both"/>
        <w:rPr>
          <w:rFonts w:ascii="Times New Roman" w:hAnsi="Times New Roman" w:cs="Times New Roman"/>
          <w:sz w:val="20"/>
          <w:szCs w:val="20"/>
        </w:rPr>
      </w:pPr>
      <w:r w:rsidRPr="007C6D30">
        <w:rPr>
          <w:rFonts w:ascii="Times New Roman" w:hAnsi="Times New Roman" w:cs="Times New Roman"/>
          <w:sz w:val="20"/>
          <w:szCs w:val="20"/>
        </w:rPr>
        <w:t xml:space="preserve"> Valencia, M.</w:t>
      </w:r>
      <w:r w:rsidR="00005878" w:rsidRPr="007C6D30">
        <w:rPr>
          <w:rFonts w:ascii="Times New Roman" w:hAnsi="Times New Roman" w:cs="Times New Roman"/>
          <w:sz w:val="20"/>
          <w:szCs w:val="20"/>
        </w:rPr>
        <w:t>(2018), Nombre del proceso/subproceso: Prevención y Protección</w:t>
      </w:r>
      <w:r w:rsidRPr="007C6D30">
        <w:rPr>
          <w:rFonts w:ascii="Times New Roman" w:hAnsi="Times New Roman" w:cs="Times New Roman"/>
          <w:sz w:val="20"/>
          <w:szCs w:val="20"/>
        </w:rPr>
        <w:t>, Bogotá: Defensoría del pueblo</w:t>
      </w:r>
      <w:r w:rsidR="00D013D8" w:rsidRPr="007C6D30">
        <w:rPr>
          <w:rFonts w:ascii="Times New Roman" w:hAnsi="Times New Roman" w:cs="Times New Roman"/>
          <w:sz w:val="20"/>
          <w:szCs w:val="20"/>
        </w:rPr>
        <w:t xml:space="preserve">, </w:t>
      </w:r>
      <w:r w:rsidR="00D013D8" w:rsidRPr="007C6D30">
        <w:rPr>
          <w:rFonts w:ascii="Times New Roman" w:hAnsi="Times New Roman" w:cs="Times New Roman"/>
          <w:sz w:val="20"/>
          <w:szCs w:val="20"/>
        </w:rPr>
        <w:t xml:space="preserve">recuperado el 10 de mayo de 2020  </w:t>
      </w:r>
      <w:r w:rsidRPr="007C6D30">
        <w:rPr>
          <w:rFonts w:ascii="Times New Roman" w:hAnsi="Times New Roman" w:cs="Times New Roman"/>
          <w:sz w:val="20"/>
          <w:szCs w:val="20"/>
        </w:rPr>
        <w:t xml:space="preserve"> </w:t>
      </w:r>
      <w:hyperlink r:id="rId9" w:history="1">
        <w:r w:rsidR="00005878" w:rsidRPr="007C6D30">
          <w:rPr>
            <w:rStyle w:val="Hipervnculo"/>
            <w:rFonts w:ascii="Times New Roman" w:hAnsi="Times New Roman" w:cs="Times New Roman"/>
            <w:sz w:val="20"/>
            <w:szCs w:val="20"/>
          </w:rPr>
          <w:t>https://es.insightcrime.org/wp-content/uploads/2020/03/AT-N%C2%B0-062-18-CUN-Soacha-1.pdf</w:t>
        </w:r>
      </w:hyperlink>
    </w:p>
    <w:p w14:paraId="216FAAF8" w14:textId="77777777" w:rsidR="00592014" w:rsidRPr="007C6D30" w:rsidRDefault="00592014" w:rsidP="00B84B81">
      <w:pPr>
        <w:pStyle w:val="Prrafodelista"/>
        <w:jc w:val="both"/>
        <w:rPr>
          <w:rFonts w:ascii="Times New Roman" w:hAnsi="Times New Roman" w:cs="Times New Roman"/>
          <w:sz w:val="20"/>
          <w:szCs w:val="20"/>
        </w:rPr>
      </w:pPr>
    </w:p>
    <w:p w14:paraId="24CB2C4F" w14:textId="76484F94" w:rsidR="00592014" w:rsidRPr="007C6D30" w:rsidRDefault="00A037B7" w:rsidP="00B84B81">
      <w:pPr>
        <w:pStyle w:val="Prrafodelista"/>
        <w:numPr>
          <w:ilvl w:val="0"/>
          <w:numId w:val="1"/>
        </w:numPr>
        <w:autoSpaceDE w:val="0"/>
        <w:autoSpaceDN w:val="0"/>
        <w:adjustRightInd w:val="0"/>
        <w:spacing w:after="0" w:line="240" w:lineRule="auto"/>
        <w:jc w:val="both"/>
        <w:rPr>
          <w:rFonts w:ascii="Times New Roman" w:hAnsi="Times New Roman" w:cs="Times New Roman"/>
          <w:sz w:val="20"/>
          <w:szCs w:val="20"/>
        </w:rPr>
      </w:pPr>
      <w:r w:rsidRPr="007C6D30">
        <w:rPr>
          <w:rFonts w:ascii="Times New Roman" w:hAnsi="Times New Roman" w:cs="Times New Roman"/>
          <w:sz w:val="20"/>
          <w:szCs w:val="20"/>
        </w:rPr>
        <w:t xml:space="preserve">Puentes, G </w:t>
      </w:r>
      <w:r w:rsidR="002D3912" w:rsidRPr="007C6D30">
        <w:rPr>
          <w:rFonts w:ascii="Times New Roman" w:hAnsi="Times New Roman" w:cs="Times New Roman"/>
          <w:sz w:val="20"/>
          <w:szCs w:val="20"/>
        </w:rPr>
        <w:t>(2011</w:t>
      </w:r>
      <w:r w:rsidRPr="007C6D30">
        <w:rPr>
          <w:rFonts w:ascii="Times New Roman" w:hAnsi="Times New Roman" w:cs="Times New Roman"/>
          <w:sz w:val="20"/>
          <w:szCs w:val="20"/>
        </w:rPr>
        <w:t>), ¿</w:t>
      </w:r>
      <w:r w:rsidR="002D3912" w:rsidRPr="007C6D30">
        <w:rPr>
          <w:rFonts w:ascii="Times New Roman" w:hAnsi="Times New Roman" w:cs="Times New Roman"/>
          <w:sz w:val="20"/>
          <w:szCs w:val="20"/>
        </w:rPr>
        <w:t>Son los Planes de Desarrollo un mecanismo eficaz para el fortalecimiento de las</w:t>
      </w:r>
      <w:r w:rsidRPr="007C6D30">
        <w:rPr>
          <w:rFonts w:ascii="Times New Roman" w:hAnsi="Times New Roman" w:cs="Times New Roman"/>
          <w:sz w:val="20"/>
          <w:szCs w:val="20"/>
        </w:rPr>
        <w:t xml:space="preserve"> </w:t>
      </w:r>
      <w:r w:rsidR="002D3912" w:rsidRPr="007C6D30">
        <w:rPr>
          <w:rFonts w:ascii="Times New Roman" w:hAnsi="Times New Roman" w:cs="Times New Roman"/>
          <w:sz w:val="20"/>
          <w:szCs w:val="20"/>
        </w:rPr>
        <w:t>democracias participativas?,Plan.pdf</w:t>
      </w:r>
    </w:p>
    <w:p w14:paraId="356B0496" w14:textId="77777777" w:rsidR="002D3912" w:rsidRPr="007C6D30" w:rsidRDefault="002D3912" w:rsidP="00B84B81">
      <w:pPr>
        <w:pStyle w:val="Prrafodelista"/>
        <w:jc w:val="both"/>
        <w:rPr>
          <w:rFonts w:ascii="Times New Roman" w:hAnsi="Times New Roman" w:cs="Times New Roman"/>
          <w:sz w:val="20"/>
          <w:szCs w:val="20"/>
        </w:rPr>
      </w:pPr>
    </w:p>
    <w:p w14:paraId="06F66E1E" w14:textId="6EA7159F" w:rsidR="002D3912" w:rsidRPr="007C6D30" w:rsidRDefault="002D3912" w:rsidP="00B84B81">
      <w:pPr>
        <w:pStyle w:val="Prrafodelista"/>
        <w:numPr>
          <w:ilvl w:val="0"/>
          <w:numId w:val="1"/>
        </w:numPr>
        <w:autoSpaceDE w:val="0"/>
        <w:autoSpaceDN w:val="0"/>
        <w:adjustRightInd w:val="0"/>
        <w:spacing w:after="0" w:line="240" w:lineRule="auto"/>
        <w:jc w:val="both"/>
        <w:rPr>
          <w:rFonts w:ascii="Times New Roman" w:hAnsi="Times New Roman" w:cs="Times New Roman"/>
          <w:sz w:val="20"/>
          <w:szCs w:val="20"/>
        </w:rPr>
      </w:pPr>
      <w:r w:rsidRPr="007C6D30">
        <w:rPr>
          <w:rFonts w:ascii="Times New Roman" w:hAnsi="Times New Roman" w:cs="Times New Roman"/>
          <w:sz w:val="20"/>
          <w:szCs w:val="20"/>
        </w:rPr>
        <w:t>Alcaldía municipal de Soacha (2012), proyecto de acuerdo,</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w:t>
      </w:r>
      <w:r w:rsidR="00B84B81" w:rsidRPr="007C6D30">
        <w:rPr>
          <w:rFonts w:ascii="Times New Roman" w:hAnsi="Times New Roman" w:cs="Times New Roman"/>
          <w:sz w:val="20"/>
          <w:szCs w:val="20"/>
        </w:rPr>
        <w:tab/>
      </w:r>
      <w:r w:rsidR="00B84B81" w:rsidRPr="007C6D30">
        <w:rPr>
          <w:rFonts w:ascii="Times New Roman" w:hAnsi="Times New Roman" w:cs="Times New Roman"/>
          <w:sz w:val="20"/>
          <w:szCs w:val="20"/>
        </w:rPr>
        <w:t>de</w:t>
      </w:r>
      <w:r w:rsidR="00B84B81" w:rsidRPr="007C6D30">
        <w:rPr>
          <w:rFonts w:ascii="Times New Roman" w:hAnsi="Times New Roman" w:cs="Times New Roman"/>
          <w:sz w:val="20"/>
          <w:szCs w:val="20"/>
        </w:rPr>
        <w:tab/>
      </w:r>
      <w:r w:rsidR="00B84B81" w:rsidRPr="007C6D30">
        <w:rPr>
          <w:rFonts w:ascii="Times New Roman" w:hAnsi="Times New Roman" w:cs="Times New Roman"/>
          <w:sz w:val="20"/>
          <w:szCs w:val="20"/>
        </w:rPr>
        <w:t>2020</w:t>
      </w:r>
      <w:r w:rsidRPr="007C6D30">
        <w:rPr>
          <w:rFonts w:ascii="Times New Roman" w:hAnsi="Times New Roman" w:cs="Times New Roman"/>
          <w:sz w:val="20"/>
          <w:szCs w:val="20"/>
        </w:rPr>
        <w:t>http://www.alcaldiasoacha.gov.co/phocadownloadpap/Normatividad/Proyecto_de_normas_municipales/Proyecto_de_Acuerdo_Municipal/proyecto-politica-comunal.pdf</w:t>
      </w:r>
    </w:p>
    <w:p w14:paraId="334A3208" w14:textId="77777777" w:rsidR="002D3912" w:rsidRPr="007C6D30" w:rsidRDefault="002D3912" w:rsidP="00B84B81">
      <w:pPr>
        <w:pStyle w:val="Prrafodelista"/>
        <w:autoSpaceDE w:val="0"/>
        <w:autoSpaceDN w:val="0"/>
        <w:adjustRightInd w:val="0"/>
        <w:spacing w:after="0" w:line="240" w:lineRule="auto"/>
        <w:rPr>
          <w:rFonts w:ascii="Times New Roman" w:hAnsi="Times New Roman" w:cs="Times New Roman"/>
          <w:sz w:val="20"/>
          <w:szCs w:val="20"/>
        </w:rPr>
      </w:pPr>
    </w:p>
    <w:p w14:paraId="36EB3530" w14:textId="7C2F788D" w:rsidR="002D3912" w:rsidRPr="007C6D30" w:rsidRDefault="002D3912" w:rsidP="00B84B81">
      <w:pPr>
        <w:pStyle w:val="Prrafodelista"/>
        <w:numPr>
          <w:ilvl w:val="0"/>
          <w:numId w:val="1"/>
        </w:numPr>
        <w:autoSpaceDE w:val="0"/>
        <w:autoSpaceDN w:val="0"/>
        <w:adjustRightInd w:val="0"/>
        <w:spacing w:after="0" w:line="240" w:lineRule="auto"/>
        <w:rPr>
          <w:rFonts w:ascii="Times New Roman" w:hAnsi="Times New Roman" w:cs="Times New Roman"/>
          <w:sz w:val="20"/>
          <w:szCs w:val="20"/>
        </w:rPr>
      </w:pPr>
      <w:r w:rsidRPr="007C6D30">
        <w:rPr>
          <w:rFonts w:ascii="Times New Roman" w:hAnsi="Times New Roman" w:cs="Times New Roman"/>
          <w:sz w:val="20"/>
          <w:szCs w:val="20"/>
        </w:rPr>
        <w:t>Congreso de la republica Colombiana (2002), Ley 743 Juntas de Acción Comunal, http://www.secretariasenado.gov.co/senado/basedoc/ley_0743_2002.html</w:t>
      </w:r>
    </w:p>
    <w:p w14:paraId="19C14E58" w14:textId="77777777" w:rsidR="002D3912" w:rsidRPr="007C6D30" w:rsidRDefault="002D3912" w:rsidP="00B84B81">
      <w:pPr>
        <w:pStyle w:val="Prrafodelista"/>
        <w:autoSpaceDE w:val="0"/>
        <w:autoSpaceDN w:val="0"/>
        <w:adjustRightInd w:val="0"/>
        <w:spacing w:after="0" w:line="240" w:lineRule="auto"/>
        <w:rPr>
          <w:rFonts w:ascii="Times New Roman" w:hAnsi="Times New Roman" w:cs="Times New Roman"/>
          <w:sz w:val="20"/>
          <w:szCs w:val="20"/>
        </w:rPr>
      </w:pPr>
    </w:p>
    <w:p w14:paraId="7864466E" w14:textId="091F1DEC" w:rsidR="002D3912" w:rsidRPr="007C6D30" w:rsidRDefault="002D3912" w:rsidP="00B84B81">
      <w:pPr>
        <w:pStyle w:val="Prrafodelista"/>
        <w:numPr>
          <w:ilvl w:val="0"/>
          <w:numId w:val="1"/>
        </w:numPr>
        <w:autoSpaceDE w:val="0"/>
        <w:autoSpaceDN w:val="0"/>
        <w:adjustRightInd w:val="0"/>
        <w:spacing w:after="0" w:line="240" w:lineRule="auto"/>
        <w:rPr>
          <w:rFonts w:ascii="Times New Roman" w:hAnsi="Times New Roman" w:cs="Times New Roman"/>
          <w:sz w:val="20"/>
          <w:szCs w:val="20"/>
        </w:rPr>
      </w:pPr>
      <w:r w:rsidRPr="007C6D30">
        <w:rPr>
          <w:rFonts w:ascii="Times New Roman" w:hAnsi="Times New Roman" w:cs="Times New Roman"/>
          <w:sz w:val="20"/>
          <w:szCs w:val="20"/>
        </w:rPr>
        <w:t xml:space="preserve">Registraduría Nacional del Estado Civil (2011), Diferencias sobre las Juntas Administradoras Locales (JAL) y las Juntas de Acción Comunal (JAC), </w:t>
      </w:r>
      <w:r w:rsidR="00D013D8" w:rsidRPr="007C6D30">
        <w:rPr>
          <w:rFonts w:ascii="Times New Roman" w:hAnsi="Times New Roman" w:cs="Times New Roman"/>
          <w:sz w:val="20"/>
          <w:szCs w:val="20"/>
        </w:rPr>
        <w:t xml:space="preserve">recuperado el 10 de mayo de 2020 </w:t>
      </w:r>
      <w:r w:rsidRPr="007C6D30">
        <w:rPr>
          <w:rFonts w:ascii="Times New Roman" w:hAnsi="Times New Roman" w:cs="Times New Roman"/>
          <w:sz w:val="20"/>
          <w:szCs w:val="20"/>
        </w:rPr>
        <w:t xml:space="preserve"> </w:t>
      </w:r>
      <w:hyperlink r:id="rId10" w:history="1">
        <w:r w:rsidRPr="007C6D30">
          <w:rPr>
            <w:rStyle w:val="Hipervnculo"/>
            <w:rFonts w:ascii="Times New Roman" w:hAnsi="Times New Roman" w:cs="Times New Roman"/>
            <w:sz w:val="20"/>
            <w:szCs w:val="20"/>
          </w:rPr>
          <w:t>https://www.registraduria.gov.co/descargar/jac-jal.pdf</w:t>
        </w:r>
      </w:hyperlink>
    </w:p>
    <w:p w14:paraId="4430AF4F" w14:textId="77777777" w:rsidR="002D3912" w:rsidRPr="007C6D30" w:rsidRDefault="002D3912" w:rsidP="00B84B81">
      <w:pPr>
        <w:pStyle w:val="Prrafodelista"/>
        <w:autoSpaceDE w:val="0"/>
        <w:autoSpaceDN w:val="0"/>
        <w:adjustRightInd w:val="0"/>
        <w:spacing w:after="0" w:line="240" w:lineRule="auto"/>
        <w:rPr>
          <w:rFonts w:ascii="Times New Roman" w:hAnsi="Times New Roman" w:cs="Times New Roman"/>
          <w:sz w:val="20"/>
          <w:szCs w:val="20"/>
        </w:rPr>
      </w:pPr>
    </w:p>
    <w:p w14:paraId="7AAF62B7" w14:textId="144586E2" w:rsidR="002D3912" w:rsidRPr="007C6D30" w:rsidRDefault="002D3912" w:rsidP="00B84B81">
      <w:pPr>
        <w:pStyle w:val="Prrafodelista"/>
        <w:numPr>
          <w:ilvl w:val="0"/>
          <w:numId w:val="1"/>
        </w:numPr>
        <w:autoSpaceDE w:val="0"/>
        <w:autoSpaceDN w:val="0"/>
        <w:adjustRightInd w:val="0"/>
        <w:spacing w:after="0" w:line="240" w:lineRule="auto"/>
        <w:rPr>
          <w:rFonts w:ascii="Times New Roman" w:hAnsi="Times New Roman" w:cs="Times New Roman"/>
          <w:sz w:val="20"/>
          <w:szCs w:val="20"/>
        </w:rPr>
      </w:pPr>
      <w:r w:rsidRPr="007C6D30">
        <w:rPr>
          <w:rFonts w:ascii="Times New Roman" w:hAnsi="Times New Roman" w:cs="Times New Roman"/>
          <w:sz w:val="20"/>
          <w:szCs w:val="20"/>
        </w:rPr>
        <w:t>Ministerio del interior (2019), Acción Comunal, https://www.mininterior.gov.co/areas-misionales/direccion-para-la-democracia-participacion-ciudadana-y-accion-comunal/accion-comunal</w:t>
      </w:r>
    </w:p>
    <w:p w14:paraId="6CDDCB6F" w14:textId="77777777" w:rsidR="002D3912" w:rsidRPr="007C6D30" w:rsidRDefault="002D3912" w:rsidP="00B84B81">
      <w:pPr>
        <w:pStyle w:val="Prrafodelista"/>
        <w:rPr>
          <w:rFonts w:ascii="Times New Roman" w:hAnsi="Times New Roman" w:cs="Times New Roman"/>
          <w:sz w:val="20"/>
          <w:szCs w:val="20"/>
        </w:rPr>
      </w:pPr>
    </w:p>
    <w:p w14:paraId="15DB4BBC" w14:textId="68FACD75" w:rsidR="00D013D8" w:rsidRPr="007C6D30" w:rsidRDefault="006B15A8"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 xml:space="preserve">Función </w:t>
      </w:r>
      <w:r w:rsidR="000F3BDA" w:rsidRPr="007C6D30">
        <w:rPr>
          <w:rFonts w:ascii="Times New Roman" w:hAnsi="Times New Roman" w:cs="Times New Roman"/>
          <w:sz w:val="20"/>
          <w:szCs w:val="20"/>
        </w:rPr>
        <w:t>pública</w:t>
      </w:r>
      <w:r w:rsidRPr="007C6D30">
        <w:rPr>
          <w:rFonts w:ascii="Times New Roman" w:hAnsi="Times New Roman" w:cs="Times New Roman"/>
          <w:sz w:val="20"/>
          <w:szCs w:val="20"/>
        </w:rPr>
        <w:t xml:space="preserve"> (2002), Ley 753 de 2002, </w:t>
      </w:r>
      <w:r w:rsidR="00D013D8" w:rsidRPr="007C6D30">
        <w:rPr>
          <w:rFonts w:ascii="Times New Roman" w:hAnsi="Times New Roman" w:cs="Times New Roman"/>
          <w:sz w:val="20"/>
          <w:szCs w:val="20"/>
        </w:rPr>
        <w:t>recuperado el 10 de mayo de 2020</w:t>
      </w:r>
      <w:hyperlink r:id="rId11" w:history="1">
        <w:r w:rsidR="00D013D8" w:rsidRPr="007C6D30">
          <w:rPr>
            <w:rStyle w:val="Hipervnculo"/>
            <w:rFonts w:ascii="Times New Roman" w:hAnsi="Times New Roman" w:cs="Times New Roman"/>
            <w:sz w:val="20"/>
            <w:szCs w:val="20"/>
          </w:rPr>
          <w:t>https://www.funcionpublica.gov.co/eva/gestornormativo/norma.php?i=5560</w:t>
        </w:r>
      </w:hyperlink>
    </w:p>
    <w:p w14:paraId="36CF1C16" w14:textId="77777777" w:rsidR="00D013D8" w:rsidRPr="007C6D30" w:rsidRDefault="00D013D8" w:rsidP="00B84B81">
      <w:pPr>
        <w:pStyle w:val="Prrafodelista"/>
        <w:rPr>
          <w:rFonts w:ascii="Times New Roman" w:hAnsi="Times New Roman" w:cs="Times New Roman"/>
          <w:sz w:val="20"/>
          <w:szCs w:val="20"/>
        </w:rPr>
      </w:pPr>
    </w:p>
    <w:p w14:paraId="03999AAA" w14:textId="2CFEE28F" w:rsidR="00D013D8" w:rsidRPr="007C6D30" w:rsidRDefault="00D013D8" w:rsidP="00B84B81">
      <w:pPr>
        <w:pStyle w:val="Prrafodelista"/>
        <w:rPr>
          <w:rFonts w:ascii="Times New Roman" w:hAnsi="Times New Roman" w:cs="Times New Roman"/>
          <w:sz w:val="20"/>
          <w:szCs w:val="20"/>
        </w:rPr>
      </w:pPr>
    </w:p>
    <w:p w14:paraId="4367BE53" w14:textId="080E7EB7" w:rsidR="006B15A8" w:rsidRPr="007C6D30" w:rsidRDefault="006B15A8"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Valencia,w(2011),producción y gestión,peru: INVERSIÓN SOCIAL: Enfoque para clasificar los proyect</w:t>
      </w:r>
      <w:r w:rsidR="000A0474" w:rsidRPr="007C6D30">
        <w:rPr>
          <w:rFonts w:ascii="Times New Roman" w:hAnsi="Times New Roman" w:cs="Times New Roman"/>
          <w:sz w:val="20"/>
          <w:szCs w:val="20"/>
        </w:rPr>
        <w:t>o</w:t>
      </w:r>
      <w:r w:rsidR="00B84B81" w:rsidRPr="007C6D30">
        <w:rPr>
          <w:rFonts w:ascii="Times New Roman" w:hAnsi="Times New Roman" w:cs="Times New Roman"/>
          <w:sz w:val="20"/>
          <w:szCs w:val="20"/>
        </w:rPr>
        <w:t xml:space="preserve">, </w:t>
      </w:r>
      <w:hyperlink r:id="rId12" w:history="1">
        <w:r w:rsidR="000A0474" w:rsidRPr="007C6D30">
          <w:rPr>
            <w:rStyle w:val="Hipervnculo"/>
            <w:rFonts w:ascii="Times New Roman" w:hAnsi="Times New Roman" w:cs="Times New Roman"/>
            <w:sz w:val="20"/>
            <w:szCs w:val="20"/>
          </w:rPr>
          <w:t>file:///D:/Downloads/6203-Texto%20del%20art%C3%ADculo-21624-1-10-20140322%20(1).pdf</w:t>
        </w:r>
      </w:hyperlink>
    </w:p>
    <w:p w14:paraId="43E855BF" w14:textId="77777777" w:rsidR="000A0474" w:rsidRPr="007C6D30" w:rsidRDefault="000A0474" w:rsidP="00B84B81">
      <w:pPr>
        <w:pStyle w:val="Prrafodelista"/>
        <w:rPr>
          <w:rFonts w:ascii="Times New Roman" w:hAnsi="Times New Roman" w:cs="Times New Roman"/>
          <w:sz w:val="20"/>
          <w:szCs w:val="20"/>
        </w:rPr>
      </w:pPr>
    </w:p>
    <w:p w14:paraId="1402A107" w14:textId="046A7F28" w:rsidR="000A0474" w:rsidRPr="007C6D30" w:rsidRDefault="000A0474"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Sampieri (2014) capitulo 12 Esencia de la investigación cualitativa pg. 358</w:t>
      </w:r>
      <w:r w:rsidR="00D013D8" w:rsidRPr="007C6D30">
        <w:rPr>
          <w:rFonts w:ascii="Times New Roman" w:hAnsi="Times New Roman" w:cs="Times New Roman"/>
          <w:sz w:val="20"/>
          <w:szCs w:val="20"/>
        </w:rPr>
        <w:t xml:space="preserve">, </w:t>
      </w:r>
      <w:r w:rsidR="00D013D8" w:rsidRPr="007C6D30">
        <w:rPr>
          <w:rFonts w:ascii="Times New Roman" w:hAnsi="Times New Roman" w:cs="Times New Roman"/>
          <w:sz w:val="20"/>
          <w:szCs w:val="20"/>
        </w:rPr>
        <w:t xml:space="preserve">recuperado el 10 de mayo de 2020  </w:t>
      </w:r>
      <w:r w:rsidRPr="007C6D30">
        <w:rPr>
          <w:rFonts w:ascii="Times New Roman" w:hAnsi="Times New Roman" w:cs="Times New Roman"/>
          <w:sz w:val="20"/>
          <w:szCs w:val="20"/>
        </w:rPr>
        <w:t xml:space="preserve"> </w:t>
      </w:r>
      <w:hyperlink r:id="rId13" w:history="1">
        <w:r w:rsidRPr="007C6D30">
          <w:rPr>
            <w:rStyle w:val="Hipervnculo"/>
            <w:rFonts w:ascii="Times New Roman" w:hAnsi="Times New Roman" w:cs="Times New Roman"/>
            <w:sz w:val="20"/>
            <w:szCs w:val="20"/>
          </w:rPr>
          <w:t>https://administracionpublicauba.files.wordpress.com/2016/03/hernc3a1ndez-samipieri-cap-12-el-inicio-del-proceso-cualitativo.pdf</w:t>
        </w:r>
      </w:hyperlink>
    </w:p>
    <w:p w14:paraId="7B8CB4F5" w14:textId="77777777" w:rsidR="000A0474" w:rsidRPr="007C6D30" w:rsidRDefault="000A0474" w:rsidP="00B84B81">
      <w:pPr>
        <w:pStyle w:val="Prrafodelista"/>
        <w:rPr>
          <w:rFonts w:ascii="Times New Roman" w:hAnsi="Times New Roman" w:cs="Times New Roman"/>
          <w:sz w:val="20"/>
          <w:szCs w:val="20"/>
        </w:rPr>
      </w:pPr>
    </w:p>
    <w:p w14:paraId="740BAD00" w14:textId="66A8AD0B" w:rsidR="000A0474" w:rsidRPr="007C6D30" w:rsidRDefault="000A0474"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i/>
          <w:sz w:val="20"/>
          <w:szCs w:val="20"/>
        </w:rPr>
        <w:t>Miriam y Tito,(2015),</w:t>
      </w:r>
      <w:r w:rsidRPr="007C6D30">
        <w:rPr>
          <w:rFonts w:ascii="Times New Roman" w:hAnsi="Times New Roman" w:cs="Times New Roman"/>
          <w:sz w:val="20"/>
          <w:szCs w:val="20"/>
        </w:rPr>
        <w:t>Asociación latinoamericana de medicina social, Bogotá: talleres latinoamericano sobre determinantes sociales de la salud,</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Pr="007C6D30">
        <w:rPr>
          <w:rFonts w:ascii="Times New Roman" w:hAnsi="Times New Roman" w:cs="Times New Roman"/>
          <w:sz w:val="20"/>
          <w:szCs w:val="20"/>
        </w:rPr>
        <w:t xml:space="preserve"> </w:t>
      </w:r>
      <w:hyperlink r:id="rId14" w:history="1">
        <w:r w:rsidRPr="007C6D30">
          <w:rPr>
            <w:rStyle w:val="Hipervnculo"/>
            <w:rFonts w:ascii="Times New Roman" w:hAnsi="Times New Roman" w:cs="Times New Roman"/>
            <w:sz w:val="20"/>
            <w:szCs w:val="20"/>
          </w:rPr>
          <w:t>https://www.uasb.edu.ec/UserFiles/376/File/ponencias_Taller%20Determinantes%20Sociales.pdf</w:t>
        </w:r>
      </w:hyperlink>
    </w:p>
    <w:p w14:paraId="27E1126A" w14:textId="77777777" w:rsidR="000A0474" w:rsidRPr="007C6D30" w:rsidRDefault="000A0474" w:rsidP="00B84B81">
      <w:pPr>
        <w:pStyle w:val="Prrafodelista"/>
        <w:rPr>
          <w:rFonts w:ascii="Times New Roman" w:hAnsi="Times New Roman" w:cs="Times New Roman"/>
          <w:sz w:val="20"/>
          <w:szCs w:val="20"/>
        </w:rPr>
      </w:pPr>
    </w:p>
    <w:p w14:paraId="781FB987" w14:textId="0D03A1A1" w:rsidR="000A0474" w:rsidRPr="007C6D30" w:rsidRDefault="000A0474"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Ministerio del interior (2003), Decreto 2350</w:t>
      </w:r>
      <w:r w:rsidR="00B84B81" w:rsidRPr="007C6D30">
        <w:rPr>
          <w:rFonts w:ascii="Times New Roman" w:hAnsi="Times New Roman" w:cs="Times New Roman"/>
          <w:sz w:val="20"/>
          <w:szCs w:val="20"/>
        </w:rPr>
        <w:tab/>
      </w:r>
      <w:r w:rsidRPr="007C6D30">
        <w:rPr>
          <w:rFonts w:ascii="Times New Roman" w:hAnsi="Times New Roman" w:cs="Times New Roman"/>
          <w:sz w:val="20"/>
          <w:szCs w:val="20"/>
        </w:rPr>
        <w:t>de</w:t>
      </w:r>
      <w:r w:rsidR="00B84B81" w:rsidRPr="007C6D30">
        <w:rPr>
          <w:rFonts w:ascii="Times New Roman" w:hAnsi="Times New Roman" w:cs="Times New Roman"/>
          <w:sz w:val="20"/>
          <w:szCs w:val="20"/>
        </w:rPr>
        <w:tab/>
      </w:r>
      <w:r w:rsidRPr="007C6D30">
        <w:rPr>
          <w:rFonts w:ascii="Times New Roman" w:hAnsi="Times New Roman" w:cs="Times New Roman"/>
          <w:sz w:val="20"/>
          <w:szCs w:val="20"/>
        </w:rPr>
        <w:t xml:space="preserve">2003, </w:t>
      </w:r>
      <w:r w:rsidR="00B84B81" w:rsidRPr="007C6D30">
        <w:rPr>
          <w:rFonts w:ascii="Times New Roman" w:hAnsi="Times New Roman" w:cs="Times New Roman"/>
          <w:sz w:val="20"/>
          <w:szCs w:val="20"/>
        </w:rPr>
        <w:t>recuperado el 10 de mayo</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de 2020</w:t>
      </w:r>
      <w:r w:rsidR="00B84B81" w:rsidRPr="007C6D30">
        <w:rPr>
          <w:rFonts w:ascii="Times New Roman" w:hAnsi="Times New Roman" w:cs="Times New Roman"/>
          <w:sz w:val="20"/>
          <w:szCs w:val="20"/>
        </w:rPr>
        <w:t xml:space="preserve"> </w:t>
      </w:r>
      <w:r w:rsidRPr="007C6D30">
        <w:rPr>
          <w:rFonts w:ascii="Times New Roman" w:hAnsi="Times New Roman" w:cs="Times New Roman"/>
          <w:sz w:val="20"/>
          <w:szCs w:val="20"/>
        </w:rPr>
        <w:t>https://www.mininterior.gov.co/sites/default/files/decreto_2350_de_2003.pdf</w:t>
      </w:r>
    </w:p>
    <w:p w14:paraId="0555F9FB" w14:textId="77777777" w:rsidR="000A0474" w:rsidRPr="007C6D30" w:rsidRDefault="000A0474" w:rsidP="00B84B81">
      <w:pPr>
        <w:pStyle w:val="Prrafodelista"/>
        <w:rPr>
          <w:rFonts w:ascii="Times New Roman" w:hAnsi="Times New Roman" w:cs="Times New Roman"/>
          <w:sz w:val="20"/>
          <w:szCs w:val="20"/>
        </w:rPr>
      </w:pPr>
    </w:p>
    <w:p w14:paraId="48FCDE18" w14:textId="4578CB4A" w:rsidR="000A0474" w:rsidRPr="007C6D30" w:rsidRDefault="000A0474"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 xml:space="preserve">Ministerio del interior (2008), Decreto 890 de 2008, </w:t>
      </w:r>
      <w:r w:rsidR="00D013D8" w:rsidRPr="007C6D30">
        <w:rPr>
          <w:rFonts w:ascii="Times New Roman" w:hAnsi="Times New Roman" w:cs="Times New Roman"/>
          <w:sz w:val="20"/>
          <w:szCs w:val="20"/>
        </w:rPr>
        <w:t xml:space="preserve">recuperado el 10 de mayo de 2020 </w:t>
      </w:r>
      <w:hyperlink r:id="rId15" w:history="1">
        <w:r w:rsidR="00D013D8" w:rsidRPr="007C6D30">
          <w:rPr>
            <w:rStyle w:val="Hipervnculo"/>
            <w:rFonts w:ascii="Times New Roman" w:hAnsi="Times New Roman" w:cs="Times New Roman"/>
            <w:sz w:val="20"/>
            <w:szCs w:val="20"/>
          </w:rPr>
          <w:t>https://www.boyaca.gov.co/SecParticipaci</w:t>
        </w:r>
        <w:r w:rsidR="00D013D8" w:rsidRPr="007C6D30">
          <w:rPr>
            <w:rStyle w:val="Hipervnculo"/>
            <w:rFonts w:ascii="Times New Roman" w:hAnsi="Times New Roman" w:cs="Times New Roman"/>
            <w:sz w:val="20"/>
            <w:szCs w:val="20"/>
          </w:rPr>
          <w:t>on/images/Normatividad/DECRETO%20890%20DE%202008.pdf</w:t>
        </w:r>
      </w:hyperlink>
    </w:p>
    <w:p w14:paraId="4E42E7F8" w14:textId="77777777" w:rsidR="000A0474" w:rsidRPr="007C6D30" w:rsidRDefault="000A0474" w:rsidP="00B84B81">
      <w:pPr>
        <w:pStyle w:val="Prrafodelista"/>
        <w:rPr>
          <w:rFonts w:ascii="Times New Roman" w:hAnsi="Times New Roman" w:cs="Times New Roman"/>
          <w:sz w:val="20"/>
          <w:szCs w:val="20"/>
        </w:rPr>
      </w:pPr>
    </w:p>
    <w:p w14:paraId="0C315FB6" w14:textId="4FD17FBF" w:rsidR="000A0474" w:rsidRPr="007C6D30" w:rsidRDefault="007B0495"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documento CONPES 31 dic (2018) CONSEJO NACIONAL DE POLÍTICA ECONÓMICA Y SOCIAL REPÚBLICA DE COLOMBIA DEPARTAMENTO NACIONAL DE PLANEACIÓN</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Pr="007C6D30">
        <w:rPr>
          <w:rFonts w:ascii="Times New Roman" w:hAnsi="Times New Roman" w:cs="Times New Roman"/>
          <w:sz w:val="20"/>
          <w:szCs w:val="20"/>
        </w:rPr>
        <w:t xml:space="preserve"> </w:t>
      </w:r>
      <w:hyperlink r:id="rId16" w:history="1">
        <w:r w:rsidRPr="007C6D30">
          <w:rPr>
            <w:rStyle w:val="Hipervnculo"/>
            <w:rFonts w:ascii="Times New Roman" w:hAnsi="Times New Roman" w:cs="Times New Roman"/>
            <w:sz w:val="20"/>
            <w:szCs w:val="20"/>
          </w:rPr>
          <w:t>https://colaboracion.dnp.gov.co/CDT/Conpes/Econ%C3%B3micos/3955.pdf</w:t>
        </w:r>
      </w:hyperlink>
    </w:p>
    <w:p w14:paraId="5345BF87" w14:textId="77777777" w:rsidR="007B0495" w:rsidRPr="007C6D30" w:rsidRDefault="007B0495" w:rsidP="00B84B81">
      <w:pPr>
        <w:pStyle w:val="Prrafodelista"/>
        <w:rPr>
          <w:rFonts w:ascii="Times New Roman" w:hAnsi="Times New Roman" w:cs="Times New Roman"/>
          <w:sz w:val="20"/>
          <w:szCs w:val="20"/>
        </w:rPr>
      </w:pPr>
    </w:p>
    <w:p w14:paraId="2E31616B" w14:textId="545E9E5F" w:rsidR="007B0495" w:rsidRPr="007C6D30" w:rsidRDefault="007B0495"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Ordenanza 33 (2011) de la Asamblea Departamental de Antioquia, el Plan de Desarrollo Bienestar para Todos y un diagnóstico realizado por la Dirección de Participación Comunitaria del Municipio realizado durante el periodo 2012 – 2013.</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Pr="007C6D30">
        <w:rPr>
          <w:rFonts w:ascii="Times New Roman" w:hAnsi="Times New Roman" w:cs="Times New Roman"/>
          <w:sz w:val="20"/>
          <w:szCs w:val="20"/>
        </w:rPr>
        <w:t xml:space="preserve"> </w:t>
      </w:r>
      <w:hyperlink r:id="rId17" w:history="1">
        <w:r w:rsidRPr="007C6D30">
          <w:rPr>
            <w:rStyle w:val="Hipervnculo"/>
            <w:rFonts w:ascii="Times New Roman" w:hAnsi="Times New Roman" w:cs="Times New Roman"/>
            <w:sz w:val="20"/>
            <w:szCs w:val="20"/>
          </w:rPr>
          <w:t>http://www.alcaldiasoacha.gov.co/phocadownloadpap/Normatividad/Proyecto_de_normas_municipales/Proyecto_de_Acuerdo_Municipal/proyecto-politica-comunal.pdf</w:t>
        </w:r>
      </w:hyperlink>
    </w:p>
    <w:p w14:paraId="28359F28" w14:textId="77777777" w:rsidR="007B0495" w:rsidRPr="007C6D30" w:rsidRDefault="007B0495" w:rsidP="00B84B81">
      <w:pPr>
        <w:pStyle w:val="Prrafodelista"/>
        <w:rPr>
          <w:rFonts w:ascii="Times New Roman" w:hAnsi="Times New Roman" w:cs="Times New Roman"/>
          <w:sz w:val="20"/>
          <w:szCs w:val="20"/>
        </w:rPr>
      </w:pPr>
    </w:p>
    <w:p w14:paraId="1CFCC59B" w14:textId="03359D58" w:rsidR="007B0495" w:rsidRPr="007C6D30" w:rsidRDefault="007B0495"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Ibañez,C(2018),Salud publica y algo mas,Madrid:Organización comunitaria,lideres comunitarios,</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00B84B81" w:rsidRPr="007C6D30">
        <w:rPr>
          <w:rFonts w:ascii="Times New Roman" w:hAnsi="Times New Roman" w:cs="Times New Roman"/>
          <w:sz w:val="20"/>
          <w:szCs w:val="20"/>
        </w:rPr>
        <w:t xml:space="preserve"> </w:t>
      </w:r>
      <w:hyperlink r:id="rId18" w:history="1">
        <w:r w:rsidR="00B84B81" w:rsidRPr="007C6D30">
          <w:rPr>
            <w:rStyle w:val="Hipervnculo"/>
            <w:rFonts w:ascii="Times New Roman" w:hAnsi="Times New Roman" w:cs="Times New Roman"/>
            <w:sz w:val="20"/>
            <w:szCs w:val="20"/>
          </w:rPr>
          <w:t>https://meet.google.com/kqm-brwp-ihm?pli=1&amp;authuser=1</w:t>
        </w:r>
      </w:hyperlink>
    </w:p>
    <w:p w14:paraId="65B3115F" w14:textId="77777777" w:rsidR="007B0495" w:rsidRPr="007C6D30" w:rsidRDefault="007B0495" w:rsidP="00B84B81">
      <w:pPr>
        <w:pStyle w:val="Prrafodelista"/>
        <w:rPr>
          <w:rFonts w:ascii="Times New Roman" w:hAnsi="Times New Roman" w:cs="Times New Roman"/>
          <w:sz w:val="20"/>
          <w:szCs w:val="20"/>
        </w:rPr>
      </w:pPr>
    </w:p>
    <w:p w14:paraId="3AB24FFB" w14:textId="432F2B77" w:rsidR="007B0495" w:rsidRPr="007C6D30" w:rsidRDefault="007B0495"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Alcaldia Municipal de Soacha,</w:t>
      </w:r>
      <w:r w:rsidR="00150C07" w:rsidRPr="007C6D30">
        <w:rPr>
          <w:rFonts w:ascii="Times New Roman" w:hAnsi="Times New Roman" w:cs="Times New Roman"/>
          <w:sz w:val="20"/>
          <w:szCs w:val="20"/>
        </w:rPr>
        <w:t>(2020),el cambio avanza</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00B84B81" w:rsidRPr="007C6D30">
        <w:rPr>
          <w:rFonts w:ascii="Times New Roman" w:hAnsi="Times New Roman" w:cs="Times New Roman"/>
          <w:sz w:val="20"/>
          <w:szCs w:val="20"/>
        </w:rPr>
        <w:t xml:space="preserve"> </w:t>
      </w:r>
      <w:hyperlink r:id="rId19" w:history="1">
        <w:r w:rsidR="00B84B81" w:rsidRPr="007C6D30">
          <w:rPr>
            <w:rStyle w:val="Hipervnculo"/>
            <w:rFonts w:ascii="Times New Roman" w:hAnsi="Times New Roman" w:cs="Times New Roman"/>
            <w:sz w:val="20"/>
            <w:szCs w:val="20"/>
          </w:rPr>
          <w:t>http://www.alcaldiasoacha.gov.co/secretaria/secretaria-de-planeacion-y-ordenamiento-territorial?catid=0&amp;id=163</w:t>
        </w:r>
      </w:hyperlink>
    </w:p>
    <w:p w14:paraId="600C55AB" w14:textId="77777777" w:rsidR="00150C07" w:rsidRPr="007C6D30" w:rsidRDefault="00150C07" w:rsidP="00B84B81">
      <w:pPr>
        <w:pStyle w:val="Prrafodelista"/>
        <w:rPr>
          <w:rFonts w:ascii="Times New Roman" w:hAnsi="Times New Roman" w:cs="Times New Roman"/>
          <w:sz w:val="20"/>
          <w:szCs w:val="20"/>
        </w:rPr>
      </w:pPr>
    </w:p>
    <w:p w14:paraId="0B1281DB" w14:textId="7B8F4001" w:rsidR="00150C07" w:rsidRPr="007C6D30" w:rsidRDefault="00150C07"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 xml:space="preserve">Congreso de la </w:t>
      </w:r>
      <w:r w:rsidR="000F3BDA" w:rsidRPr="007C6D30">
        <w:rPr>
          <w:rFonts w:ascii="Times New Roman" w:hAnsi="Times New Roman" w:cs="Times New Roman"/>
          <w:sz w:val="20"/>
          <w:szCs w:val="20"/>
        </w:rPr>
        <w:t xml:space="preserve"> R</w:t>
      </w:r>
      <w:r w:rsidRPr="007C6D30">
        <w:rPr>
          <w:rFonts w:ascii="Times New Roman" w:hAnsi="Times New Roman" w:cs="Times New Roman"/>
          <w:sz w:val="20"/>
          <w:szCs w:val="20"/>
        </w:rPr>
        <w:t xml:space="preserve">epublica </w:t>
      </w:r>
      <w:r w:rsidR="000F3BDA" w:rsidRPr="007C6D30">
        <w:rPr>
          <w:rFonts w:ascii="Times New Roman" w:hAnsi="Times New Roman" w:cs="Times New Roman"/>
          <w:sz w:val="20"/>
          <w:szCs w:val="20"/>
        </w:rPr>
        <w:t>de Colombia</w:t>
      </w:r>
      <w:r w:rsidRPr="007C6D30">
        <w:rPr>
          <w:rFonts w:ascii="Times New Roman" w:hAnsi="Times New Roman" w:cs="Times New Roman"/>
          <w:sz w:val="20"/>
          <w:szCs w:val="20"/>
        </w:rPr>
        <w:t xml:space="preserve"> (2002), Ley 743 Juntas de Acción Comunal, </w:t>
      </w:r>
      <w:r w:rsidR="00B84B81" w:rsidRPr="007C6D30">
        <w:rPr>
          <w:rFonts w:ascii="Times New Roman" w:hAnsi="Times New Roman" w:cs="Times New Roman"/>
          <w:sz w:val="20"/>
          <w:szCs w:val="20"/>
        </w:rPr>
        <w:t>recuperado el 10 de mayo de 2020</w:t>
      </w:r>
      <w:hyperlink r:id="rId20" w:history="1">
        <w:r w:rsidRPr="007C6D30">
          <w:rPr>
            <w:rStyle w:val="Hipervnculo"/>
            <w:rFonts w:ascii="Times New Roman" w:hAnsi="Times New Roman" w:cs="Times New Roman"/>
            <w:sz w:val="20"/>
            <w:szCs w:val="20"/>
          </w:rPr>
          <w:t>http://www.secretariasenado.gov.co/senado/basedoc/ley_0743_2002.html</w:t>
        </w:r>
      </w:hyperlink>
    </w:p>
    <w:p w14:paraId="031BE6F6" w14:textId="77777777" w:rsidR="00150C07" w:rsidRPr="007C6D30" w:rsidRDefault="00150C07" w:rsidP="00B84B81">
      <w:pPr>
        <w:pStyle w:val="Prrafodelista"/>
        <w:rPr>
          <w:rFonts w:ascii="Times New Roman" w:hAnsi="Times New Roman" w:cs="Times New Roman"/>
          <w:sz w:val="20"/>
          <w:szCs w:val="20"/>
        </w:rPr>
      </w:pPr>
    </w:p>
    <w:p w14:paraId="1D196F5E" w14:textId="03A35544" w:rsidR="00150C07" w:rsidRPr="007C6D30" w:rsidRDefault="00150C07"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 xml:space="preserve">Ministerio del interior (2019), Acción Comunal, </w:t>
      </w:r>
      <w:r w:rsidR="00B84B81" w:rsidRPr="007C6D30">
        <w:rPr>
          <w:rFonts w:ascii="Times New Roman" w:hAnsi="Times New Roman" w:cs="Times New Roman"/>
          <w:sz w:val="20"/>
          <w:szCs w:val="20"/>
        </w:rPr>
        <w:t>recuperado el 10 de mayo de 2020</w:t>
      </w:r>
      <w:hyperlink r:id="rId21" w:history="1">
        <w:r w:rsidRPr="007C6D30">
          <w:rPr>
            <w:rStyle w:val="Hipervnculo"/>
            <w:rFonts w:ascii="Times New Roman" w:hAnsi="Times New Roman" w:cs="Times New Roman"/>
            <w:sz w:val="20"/>
            <w:szCs w:val="20"/>
          </w:rPr>
          <w:t>https://www.mininterior.gov.co/areas-misionales/direccion-para-la-democracia-participacion-ciudadana-y-accion-comunal/accion-comunal</w:t>
        </w:r>
      </w:hyperlink>
    </w:p>
    <w:p w14:paraId="2F8B32E5" w14:textId="77777777" w:rsidR="00150C07" w:rsidRPr="007C6D30" w:rsidRDefault="00150C07" w:rsidP="00B84B81">
      <w:pPr>
        <w:pStyle w:val="Prrafodelista"/>
        <w:rPr>
          <w:rFonts w:ascii="Times New Roman" w:hAnsi="Times New Roman" w:cs="Times New Roman"/>
          <w:sz w:val="20"/>
          <w:szCs w:val="20"/>
        </w:rPr>
      </w:pPr>
    </w:p>
    <w:p w14:paraId="3F09DBF9" w14:textId="77777777" w:rsidR="00150C07" w:rsidRPr="007C6D30" w:rsidRDefault="00150C07"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Ministerio del interior (2003), Decreto 2350 de 2003, https://www.mininterior.gov.co/sites/default/files/decreto_2350_de_2003.pdf</w:t>
      </w:r>
    </w:p>
    <w:p w14:paraId="77C30DB6" w14:textId="77777777" w:rsidR="00150C07" w:rsidRPr="007C6D30" w:rsidRDefault="00150C07" w:rsidP="00B84B81">
      <w:pPr>
        <w:pStyle w:val="Prrafodelista"/>
        <w:rPr>
          <w:rFonts w:ascii="Times New Roman" w:hAnsi="Times New Roman" w:cs="Times New Roman"/>
          <w:sz w:val="20"/>
          <w:szCs w:val="20"/>
        </w:rPr>
      </w:pPr>
    </w:p>
    <w:p w14:paraId="10F2088A" w14:textId="2C0ACDCC" w:rsidR="00150C07" w:rsidRPr="007C6D30" w:rsidRDefault="00150C07"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lastRenderedPageBreak/>
        <w:t xml:space="preserve">Ministerio del interior (2008), Decreto 890 de 2008, </w:t>
      </w:r>
      <w:r w:rsidR="00B84B81" w:rsidRPr="007C6D30">
        <w:rPr>
          <w:rFonts w:ascii="Times New Roman" w:hAnsi="Times New Roman" w:cs="Times New Roman"/>
          <w:sz w:val="20"/>
          <w:szCs w:val="20"/>
        </w:rPr>
        <w:t>recuperado el 10 de mayo de 2020</w:t>
      </w:r>
      <w:hyperlink r:id="rId22" w:history="1">
        <w:r w:rsidRPr="007C6D30">
          <w:rPr>
            <w:rStyle w:val="Hipervnculo"/>
            <w:rFonts w:ascii="Times New Roman" w:hAnsi="Times New Roman" w:cs="Times New Roman"/>
            <w:sz w:val="20"/>
            <w:szCs w:val="20"/>
          </w:rPr>
          <w:t>https://www.boyaca.gov.co/SecParticipacion/images/Normatividad/DECRETO%20890%20DE%202008.pdf</w:t>
        </w:r>
      </w:hyperlink>
    </w:p>
    <w:p w14:paraId="08334D92" w14:textId="77777777" w:rsidR="00150C07" w:rsidRPr="007C6D30" w:rsidRDefault="00150C07" w:rsidP="00B84B81">
      <w:pPr>
        <w:pStyle w:val="Prrafodelista"/>
        <w:rPr>
          <w:rFonts w:ascii="Times New Roman" w:hAnsi="Times New Roman" w:cs="Times New Roman"/>
          <w:sz w:val="20"/>
          <w:szCs w:val="20"/>
        </w:rPr>
      </w:pPr>
    </w:p>
    <w:p w14:paraId="24467011" w14:textId="37781C26" w:rsidR="00150C07" w:rsidRPr="007C6D30" w:rsidRDefault="00150C07" w:rsidP="00B84B81">
      <w:pPr>
        <w:pStyle w:val="Prrafodelista"/>
        <w:numPr>
          <w:ilvl w:val="0"/>
          <w:numId w:val="1"/>
        </w:numPr>
        <w:rPr>
          <w:rFonts w:ascii="Times New Roman" w:hAnsi="Times New Roman" w:cs="Times New Roman"/>
          <w:sz w:val="20"/>
          <w:szCs w:val="20"/>
        </w:rPr>
      </w:pPr>
      <w:r w:rsidRPr="007C6D30">
        <w:rPr>
          <w:rFonts w:ascii="Times New Roman" w:hAnsi="Times New Roman" w:cs="Times New Roman"/>
          <w:sz w:val="20"/>
          <w:szCs w:val="20"/>
        </w:rPr>
        <w:t>Caracterización de las organizaciones comunales (JAC) del municipio de Jamundí para identificar la causalidad del subdesarrollo comunitario Julio Cesar Montoya R.1 Alicia Cristina Silva C.2 Oscar Eduardo Sanclemente R.3(2010)</w:t>
      </w:r>
      <w:r w:rsidR="00B84B81" w:rsidRPr="007C6D30">
        <w:rPr>
          <w:rFonts w:ascii="Times New Roman" w:hAnsi="Times New Roman" w:cs="Times New Roman"/>
          <w:sz w:val="20"/>
          <w:szCs w:val="20"/>
        </w:rPr>
        <w:t xml:space="preserve">, </w:t>
      </w:r>
      <w:r w:rsidR="00B84B81" w:rsidRPr="007C6D30">
        <w:rPr>
          <w:rFonts w:ascii="Times New Roman" w:hAnsi="Times New Roman" w:cs="Times New Roman"/>
          <w:sz w:val="20"/>
          <w:szCs w:val="20"/>
        </w:rPr>
        <w:t>recuperado el 10 de mayo de 2020</w:t>
      </w:r>
      <w:r w:rsidR="00B84B81" w:rsidRPr="007C6D30">
        <w:rPr>
          <w:rFonts w:ascii="Times New Roman" w:hAnsi="Times New Roman" w:cs="Times New Roman"/>
          <w:sz w:val="20"/>
          <w:szCs w:val="20"/>
        </w:rPr>
        <w:t xml:space="preserve"> </w:t>
      </w:r>
      <w:hyperlink r:id="rId23" w:history="1">
        <w:r w:rsidR="00B84B81" w:rsidRPr="007C6D30">
          <w:rPr>
            <w:rStyle w:val="Hipervnculo"/>
            <w:rFonts w:ascii="Times New Roman" w:hAnsi="Times New Roman" w:cs="Times New Roman"/>
            <w:sz w:val="20"/>
            <w:szCs w:val="20"/>
          </w:rPr>
          <w:t>file:///C:/Users/Monica%20Vargas/Downloads/1900-Texto%20del%20art%C3%ADculo-4906-1-10-20170719%20(1).pdf</w:t>
        </w:r>
      </w:hyperlink>
    </w:p>
    <w:p w14:paraId="5C55CA34" w14:textId="77777777" w:rsidR="00150C07" w:rsidRPr="007C6D30" w:rsidRDefault="00150C07" w:rsidP="00B84B81">
      <w:pPr>
        <w:pStyle w:val="Prrafodelista"/>
        <w:rPr>
          <w:rFonts w:ascii="Times New Roman" w:hAnsi="Times New Roman" w:cs="Times New Roman"/>
          <w:sz w:val="20"/>
          <w:szCs w:val="20"/>
        </w:rPr>
      </w:pPr>
    </w:p>
    <w:p w14:paraId="04E4CE34" w14:textId="77777777" w:rsidR="00150C07" w:rsidRPr="007C6D30" w:rsidRDefault="00150C07" w:rsidP="00B84B81">
      <w:pPr>
        <w:pStyle w:val="Prrafodelista"/>
        <w:rPr>
          <w:rFonts w:ascii="Times New Roman" w:hAnsi="Times New Roman" w:cs="Times New Roman"/>
          <w:sz w:val="20"/>
          <w:szCs w:val="20"/>
        </w:rPr>
      </w:pPr>
    </w:p>
    <w:sectPr w:rsidR="00150C07" w:rsidRPr="007C6D30" w:rsidSect="00842CBA">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3416A"/>
    <w:multiLevelType w:val="hybridMultilevel"/>
    <w:tmpl w:val="607AC2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8A7"/>
    <w:rsid w:val="00002B54"/>
    <w:rsid w:val="00005878"/>
    <w:rsid w:val="00072A77"/>
    <w:rsid w:val="000A0474"/>
    <w:rsid w:val="000F3BDA"/>
    <w:rsid w:val="00105CE3"/>
    <w:rsid w:val="001119F5"/>
    <w:rsid w:val="0013452A"/>
    <w:rsid w:val="001478AC"/>
    <w:rsid w:val="00150C07"/>
    <w:rsid w:val="00151BA9"/>
    <w:rsid w:val="001C2C0E"/>
    <w:rsid w:val="001C7940"/>
    <w:rsid w:val="001E4105"/>
    <w:rsid w:val="0021252F"/>
    <w:rsid w:val="00224E1F"/>
    <w:rsid w:val="00253A4E"/>
    <w:rsid w:val="00292CCF"/>
    <w:rsid w:val="002C7D42"/>
    <w:rsid w:val="002D3912"/>
    <w:rsid w:val="002F07A3"/>
    <w:rsid w:val="002F36A3"/>
    <w:rsid w:val="00340BA0"/>
    <w:rsid w:val="00401C9D"/>
    <w:rsid w:val="00451807"/>
    <w:rsid w:val="004A0BC0"/>
    <w:rsid w:val="004E2F19"/>
    <w:rsid w:val="00516325"/>
    <w:rsid w:val="0054142A"/>
    <w:rsid w:val="00576C1E"/>
    <w:rsid w:val="00581BE6"/>
    <w:rsid w:val="00592014"/>
    <w:rsid w:val="00692AE0"/>
    <w:rsid w:val="006B15A8"/>
    <w:rsid w:val="0075002A"/>
    <w:rsid w:val="00757618"/>
    <w:rsid w:val="007B0495"/>
    <w:rsid w:val="007C53E7"/>
    <w:rsid w:val="007C6D30"/>
    <w:rsid w:val="007D38D2"/>
    <w:rsid w:val="007D553B"/>
    <w:rsid w:val="00842CBA"/>
    <w:rsid w:val="00846330"/>
    <w:rsid w:val="008B5D34"/>
    <w:rsid w:val="008E5EFA"/>
    <w:rsid w:val="00996E7C"/>
    <w:rsid w:val="009C4E29"/>
    <w:rsid w:val="009F0AE2"/>
    <w:rsid w:val="00A037B7"/>
    <w:rsid w:val="00A104A0"/>
    <w:rsid w:val="00A23B57"/>
    <w:rsid w:val="00A27B58"/>
    <w:rsid w:val="00A37D4A"/>
    <w:rsid w:val="00A63675"/>
    <w:rsid w:val="00AB3879"/>
    <w:rsid w:val="00B120DD"/>
    <w:rsid w:val="00B12CCB"/>
    <w:rsid w:val="00B468A7"/>
    <w:rsid w:val="00B84B81"/>
    <w:rsid w:val="00BF1B9C"/>
    <w:rsid w:val="00C03A01"/>
    <w:rsid w:val="00C20FAE"/>
    <w:rsid w:val="00C271C8"/>
    <w:rsid w:val="00C324BF"/>
    <w:rsid w:val="00CB0D5C"/>
    <w:rsid w:val="00D013D8"/>
    <w:rsid w:val="00D070EA"/>
    <w:rsid w:val="00D20AFE"/>
    <w:rsid w:val="00F03AD9"/>
    <w:rsid w:val="00F37CAA"/>
    <w:rsid w:val="00F75EB5"/>
    <w:rsid w:val="00FA2BB6"/>
    <w:rsid w:val="00FC01B3"/>
    <w:rsid w:val="00FD0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5747"/>
  <w15:chartTrackingRefBased/>
  <w15:docId w15:val="{6912725D-6505-4DEC-A1CE-493AB260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BA"/>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68A7"/>
    <w:rPr>
      <w:color w:val="0000FF"/>
      <w:u w:val="single"/>
    </w:rPr>
  </w:style>
  <w:style w:type="paragraph" w:styleId="Sinespaciado">
    <w:name w:val="No Spacing"/>
    <w:aliases w:val="1NIVEL TITULACIÓN"/>
    <w:uiPriority w:val="1"/>
    <w:qFormat/>
    <w:rsid w:val="00B468A7"/>
    <w:pPr>
      <w:spacing w:after="0" w:line="240" w:lineRule="auto"/>
    </w:pPr>
    <w:rPr>
      <w:lang w:val="es-CO"/>
    </w:rPr>
  </w:style>
  <w:style w:type="character" w:styleId="Refdecomentario">
    <w:name w:val="annotation reference"/>
    <w:basedOn w:val="Fuentedeprrafopredeter"/>
    <w:uiPriority w:val="99"/>
    <w:semiHidden/>
    <w:unhideWhenUsed/>
    <w:rsid w:val="00B468A7"/>
    <w:rPr>
      <w:sz w:val="16"/>
      <w:szCs w:val="16"/>
    </w:rPr>
  </w:style>
  <w:style w:type="paragraph" w:styleId="Textocomentario">
    <w:name w:val="annotation text"/>
    <w:basedOn w:val="Normal"/>
    <w:link w:val="TextocomentarioCar"/>
    <w:uiPriority w:val="99"/>
    <w:semiHidden/>
    <w:unhideWhenUsed/>
    <w:rsid w:val="00B468A7"/>
    <w:pPr>
      <w:spacing w:line="240" w:lineRule="auto"/>
    </w:pPr>
    <w:rPr>
      <w:rFonts w:ascii="Times New Roman" w:hAnsi="Times New Roman"/>
      <w:sz w:val="20"/>
      <w:szCs w:val="20"/>
    </w:rPr>
  </w:style>
  <w:style w:type="character" w:customStyle="1" w:styleId="TextocomentarioCar">
    <w:name w:val="Texto comentario Car"/>
    <w:basedOn w:val="Fuentedeprrafopredeter"/>
    <w:link w:val="Textocomentario"/>
    <w:uiPriority w:val="99"/>
    <w:semiHidden/>
    <w:rsid w:val="00B468A7"/>
    <w:rPr>
      <w:rFonts w:ascii="Times New Roman" w:hAnsi="Times New Roman"/>
      <w:sz w:val="20"/>
      <w:szCs w:val="20"/>
      <w:lang w:val="es-CO"/>
    </w:rPr>
  </w:style>
  <w:style w:type="paragraph" w:styleId="Textodeglobo">
    <w:name w:val="Balloon Text"/>
    <w:basedOn w:val="Normal"/>
    <w:link w:val="TextodegloboCar"/>
    <w:uiPriority w:val="99"/>
    <w:semiHidden/>
    <w:unhideWhenUsed/>
    <w:rsid w:val="00B468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8A7"/>
    <w:rPr>
      <w:rFonts w:ascii="Segoe UI" w:hAnsi="Segoe UI" w:cs="Segoe UI"/>
      <w:sz w:val="18"/>
      <w:szCs w:val="18"/>
      <w:lang w:val="es-CO"/>
    </w:rPr>
  </w:style>
  <w:style w:type="paragraph" w:styleId="Asuntodelcomentario">
    <w:name w:val="annotation subject"/>
    <w:basedOn w:val="Textocomentario"/>
    <w:next w:val="Textocomentario"/>
    <w:link w:val="AsuntodelcomentarioCar"/>
    <w:uiPriority w:val="99"/>
    <w:semiHidden/>
    <w:unhideWhenUsed/>
    <w:rsid w:val="00C03A01"/>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C03A01"/>
    <w:rPr>
      <w:rFonts w:ascii="Times New Roman" w:hAnsi="Times New Roman"/>
      <w:b/>
      <w:bCs/>
      <w:sz w:val="20"/>
      <w:szCs w:val="20"/>
      <w:lang w:val="es-CO"/>
    </w:rPr>
  </w:style>
  <w:style w:type="paragraph" w:styleId="Prrafodelista">
    <w:name w:val="List Paragraph"/>
    <w:basedOn w:val="Normal"/>
    <w:uiPriority w:val="34"/>
    <w:qFormat/>
    <w:rsid w:val="00002B54"/>
    <w:pPr>
      <w:ind w:left="720"/>
      <w:contextualSpacing/>
    </w:pPr>
  </w:style>
  <w:style w:type="character" w:styleId="Hipervnculovisitado">
    <w:name w:val="FollowedHyperlink"/>
    <w:basedOn w:val="Fuentedeprrafopredeter"/>
    <w:uiPriority w:val="99"/>
    <w:semiHidden/>
    <w:unhideWhenUsed/>
    <w:rsid w:val="006B15A8"/>
    <w:rPr>
      <w:color w:val="954F72" w:themeColor="followedHyperlink"/>
      <w:u w:val="single"/>
    </w:rPr>
  </w:style>
  <w:style w:type="character" w:styleId="Mencinsinresolver">
    <w:name w:val="Unresolved Mention"/>
    <w:basedOn w:val="Fuentedeprrafopredeter"/>
    <w:uiPriority w:val="99"/>
    <w:semiHidden/>
    <w:unhideWhenUsed/>
    <w:rsid w:val="00D01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acion.mininterior.gov.co/comunal/abc-comunal" TargetMode="External"/><Relationship Id="rId13" Type="http://schemas.openxmlformats.org/officeDocument/2006/relationships/hyperlink" Target="https://administracionpublicauba.files.wordpress.com/2016/03/hernc3a1ndez-samipieri-cap-12-el-inicio-del-proceso-cualitativo.pdf" TargetMode="External"/><Relationship Id="rId18" Type="http://schemas.openxmlformats.org/officeDocument/2006/relationships/hyperlink" Target="https://meet.google.com/kqm-brwp-ihm?pli=1&amp;authuser=1" TargetMode="External"/><Relationship Id="rId3" Type="http://schemas.openxmlformats.org/officeDocument/2006/relationships/styles" Target="styles.xml"/><Relationship Id="rId21" Type="http://schemas.openxmlformats.org/officeDocument/2006/relationships/hyperlink" Target="https://www.mininterior.gov.co/areas-misionales/direccion-para-la-democracia-participacion-ciudadana-y-accion-comunal/accion-comunal" TargetMode="External"/><Relationship Id="rId7" Type="http://schemas.openxmlformats.org/officeDocument/2006/relationships/hyperlink" Target="http://vocabularies.unesco.org/browser/thesaurus/es/page/concept7576" TargetMode="External"/><Relationship Id="rId12" Type="http://schemas.openxmlformats.org/officeDocument/2006/relationships/hyperlink" Target="file:///D:\Downloads\6203-Texto%20del%20art%C3%ADculo-21624-1-10-20140322%20(1).pdf" TargetMode="External"/><Relationship Id="rId17" Type="http://schemas.openxmlformats.org/officeDocument/2006/relationships/hyperlink" Target="http://www.alcaldiasoacha.gov.co/phocadownloadpap/Normatividad/Proyecto_de_normas_municipales/Proyecto_de_Acuerdo_Municipal/proyecto-politica-comuna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laboracion.dnp.gov.co/CDT/Conpes/Econ%C3%B3micos/3955.pdf" TargetMode="External"/><Relationship Id="rId20" Type="http://schemas.openxmlformats.org/officeDocument/2006/relationships/hyperlink" Target="http://www.secretariasenado.gov.co/senado/basedoc/ley_0743_2002.html" TargetMode="External"/><Relationship Id="rId1" Type="http://schemas.openxmlformats.org/officeDocument/2006/relationships/customXml" Target="../customXml/item1.xml"/><Relationship Id="rId6" Type="http://schemas.openxmlformats.org/officeDocument/2006/relationships/hyperlink" Target="http://www.scielo.org.co/scielo.php?script=sci_arttext&amp;pid=S0120-48072006000200016" TargetMode="External"/><Relationship Id="rId11" Type="http://schemas.openxmlformats.org/officeDocument/2006/relationships/hyperlink" Target="https://www.funcionpublica.gov.co/eva/gestornormativo/norma.php?i=556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yaca.gov.co/SecParticipacion/images/Normatividad/DECRETO%20890%20DE%202008.pdf" TargetMode="External"/><Relationship Id="rId23" Type="http://schemas.openxmlformats.org/officeDocument/2006/relationships/hyperlink" Target="file:///C:/Users/Monica%20Vargas/Downloads/1900-Texto%20del%20art%C3%ADculo-4906-1-10-20170719%20(1).pdf" TargetMode="External"/><Relationship Id="rId10" Type="http://schemas.openxmlformats.org/officeDocument/2006/relationships/hyperlink" Target="https://www.registraduria.gov.co/descargar/jac-jal.pdf" TargetMode="External"/><Relationship Id="rId19" Type="http://schemas.openxmlformats.org/officeDocument/2006/relationships/hyperlink" Target="http://www.alcaldiasoacha.gov.co/secretaria/secretaria-de-planeacion-y-ordenamiento-territorial?catid=0&amp;id=163" TargetMode="External"/><Relationship Id="rId4" Type="http://schemas.openxmlformats.org/officeDocument/2006/relationships/settings" Target="settings.xml"/><Relationship Id="rId9" Type="http://schemas.openxmlformats.org/officeDocument/2006/relationships/hyperlink" Target="https://es.insightcrime.org/wp-content/uploads/2020/03/AT-N%C2%B0-062-18-CUN-Soacha-1.pdf" TargetMode="External"/><Relationship Id="rId14" Type="http://schemas.openxmlformats.org/officeDocument/2006/relationships/hyperlink" Target="https://www.uasb.edu.ec/UserFiles/376/File/ponencias_Taller%20Determinantes%20Sociales.pdf" TargetMode="External"/><Relationship Id="rId22" Type="http://schemas.openxmlformats.org/officeDocument/2006/relationships/hyperlink" Target="https://www.boyaca.gov.co/SecParticipacion/images/Normatividad/DECRETO%20890%20DE%202008.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73537-2C21-427E-BDDC-59C85BA8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5976</Words>
  <Characters>32870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Vargas</dc:creator>
  <cp:keywords/>
  <dc:description/>
  <cp:lastModifiedBy>Alexandra Vargas</cp:lastModifiedBy>
  <cp:revision>11</cp:revision>
  <cp:lastPrinted>2020-05-12T00:59:00Z</cp:lastPrinted>
  <dcterms:created xsi:type="dcterms:W3CDTF">2020-05-11T23:37:00Z</dcterms:created>
  <dcterms:modified xsi:type="dcterms:W3CDTF">2020-05-12T01:34:00Z</dcterms:modified>
</cp:coreProperties>
</file>